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06A" w:rsidRDefault="00DE4E62">
      <w:pPr>
        <w:spacing w:beforeLines="50" w:before="156" w:afterLines="50" w:after="156"/>
        <w:jc w:val="center"/>
        <w:rPr>
          <w:rFonts w:ascii="黑体" w:eastAsia="黑体" w:hAnsi="黑体"/>
          <w:sz w:val="32"/>
          <w:szCs w:val="32"/>
        </w:rPr>
      </w:pPr>
      <w:r>
        <w:rPr>
          <w:rFonts w:ascii="黑体" w:eastAsia="黑体" w:hAnsi="黑体" w:hint="eastAsia"/>
          <w:sz w:val="32"/>
          <w:szCs w:val="32"/>
        </w:rPr>
        <w:t>《化工原理》（</w:t>
      </w:r>
      <w:r w:rsidR="00A967C6">
        <w:rPr>
          <w:rFonts w:ascii="黑体" w:eastAsia="黑体" w:hAnsi="黑体" w:hint="eastAsia"/>
          <w:sz w:val="32"/>
          <w:szCs w:val="32"/>
        </w:rPr>
        <w:t>下</w:t>
      </w:r>
      <w:r>
        <w:rPr>
          <w:rFonts w:ascii="黑体" w:eastAsia="黑体" w:hAnsi="黑体" w:hint="eastAsia"/>
          <w:sz w:val="32"/>
          <w:szCs w:val="32"/>
        </w:rPr>
        <w:t>）课程教学大纲</w:t>
      </w:r>
    </w:p>
    <w:p w:rsidR="00F8506A" w:rsidRDefault="00DE4E62">
      <w:pPr>
        <w:pStyle w:val="PlainText"/>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F8506A">
        <w:trPr>
          <w:jc w:val="center"/>
        </w:trPr>
        <w:tc>
          <w:tcPr>
            <w:tcW w:w="1135" w:type="dxa"/>
            <w:vAlign w:val="center"/>
          </w:tcPr>
          <w:p w:rsidR="00F8506A" w:rsidRDefault="00DE4E62">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rsidR="00F8506A" w:rsidRDefault="00DE4E62">
            <w:pPr>
              <w:spacing w:beforeLines="50" w:before="156" w:afterLines="50" w:after="156"/>
              <w:jc w:val="left"/>
            </w:pPr>
            <w:r>
              <w:rPr>
                <w:rFonts w:hint="eastAsia"/>
              </w:rPr>
              <w:t>P</w:t>
            </w:r>
            <w:r>
              <w:t>rinciple of Chemical Engineering</w:t>
            </w:r>
          </w:p>
          <w:p w:rsidR="00F8506A" w:rsidRDefault="00DE4E62">
            <w:pPr>
              <w:spacing w:beforeLines="50" w:before="156" w:afterLines="50" w:after="156"/>
              <w:jc w:val="left"/>
              <w:rPr>
                <w:rFonts w:ascii="宋体" w:hAnsi="宋体"/>
              </w:rPr>
            </w:pPr>
            <w:r>
              <w:rPr>
                <w:rFonts w:hint="eastAsia"/>
              </w:rPr>
              <w:t>（</w:t>
            </w:r>
            <w:r w:rsidR="00A873D9">
              <w:rPr>
                <w:rFonts w:hint="eastAsia"/>
              </w:rPr>
              <w:t>the second</w:t>
            </w:r>
            <w:r>
              <w:rPr>
                <w:rFonts w:hint="eastAsia"/>
              </w:rPr>
              <w:t xml:space="preserve"> volume）</w:t>
            </w:r>
          </w:p>
        </w:tc>
        <w:tc>
          <w:tcPr>
            <w:tcW w:w="1134" w:type="dxa"/>
            <w:vAlign w:val="center"/>
          </w:tcPr>
          <w:p w:rsidR="00F8506A" w:rsidRDefault="00DE4E62">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rsidR="00F8506A" w:rsidRDefault="00F8506A">
            <w:pPr>
              <w:spacing w:beforeLines="50" w:before="156" w:afterLines="50" w:after="156"/>
              <w:rPr>
                <w:rFonts w:ascii="宋体" w:eastAsia="宋体" w:hAnsi="宋体"/>
              </w:rPr>
            </w:pPr>
          </w:p>
        </w:tc>
      </w:tr>
      <w:tr w:rsidR="00F8506A">
        <w:trPr>
          <w:jc w:val="center"/>
        </w:trPr>
        <w:tc>
          <w:tcPr>
            <w:tcW w:w="1135" w:type="dxa"/>
            <w:vAlign w:val="center"/>
          </w:tcPr>
          <w:p w:rsidR="00F8506A" w:rsidRDefault="00DE4E62">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rsidR="00F8506A" w:rsidRDefault="00DE4E62">
            <w:pPr>
              <w:spacing w:beforeLines="50" w:before="156" w:afterLines="50" w:after="156"/>
              <w:jc w:val="left"/>
              <w:rPr>
                <w:rFonts w:ascii="宋体" w:eastAsia="宋体" w:hAnsi="宋体"/>
              </w:rPr>
            </w:pPr>
            <w:r>
              <w:rPr>
                <w:rFonts w:ascii="Times New Roman" w:hAnsi="Times New Roman" w:hint="eastAsia"/>
              </w:rPr>
              <w:t>专业必修课程</w:t>
            </w:r>
          </w:p>
        </w:tc>
        <w:tc>
          <w:tcPr>
            <w:tcW w:w="1134" w:type="dxa"/>
            <w:vAlign w:val="center"/>
          </w:tcPr>
          <w:p w:rsidR="00F8506A" w:rsidRDefault="00DE4E62">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rsidR="00F8506A" w:rsidRDefault="00DE4E62">
            <w:pPr>
              <w:spacing w:beforeLines="50" w:before="156" w:afterLines="50" w:after="156"/>
              <w:rPr>
                <w:rFonts w:ascii="宋体" w:eastAsia="宋体" w:hAnsi="宋体"/>
              </w:rPr>
            </w:pPr>
            <w:r>
              <w:rPr>
                <w:rFonts w:ascii="宋体" w:eastAsia="宋体" w:hAnsi="宋体" w:hint="eastAsia"/>
              </w:rPr>
              <w:t>化学工程与工艺专业</w:t>
            </w:r>
          </w:p>
        </w:tc>
      </w:tr>
      <w:tr w:rsidR="00F8506A">
        <w:trPr>
          <w:jc w:val="center"/>
        </w:trPr>
        <w:tc>
          <w:tcPr>
            <w:tcW w:w="1135" w:type="dxa"/>
            <w:vAlign w:val="center"/>
          </w:tcPr>
          <w:p w:rsidR="00F8506A" w:rsidRDefault="00DE4E62">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rsidR="00F8506A" w:rsidRDefault="00DE4E62">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rsidR="00F8506A" w:rsidRDefault="00DE4E62">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rsidR="00F8506A" w:rsidRDefault="00DE4E62">
            <w:pPr>
              <w:spacing w:beforeLines="50" w:before="156" w:afterLines="50" w:after="156"/>
              <w:rPr>
                <w:rFonts w:ascii="宋体" w:eastAsia="宋体" w:hAnsi="宋体"/>
              </w:rPr>
            </w:pPr>
            <w:r>
              <w:rPr>
                <w:rFonts w:ascii="宋体" w:eastAsia="宋体" w:hAnsi="宋体" w:hint="eastAsia"/>
              </w:rPr>
              <w:t>54</w:t>
            </w:r>
          </w:p>
        </w:tc>
      </w:tr>
      <w:tr w:rsidR="00F8506A">
        <w:trPr>
          <w:jc w:val="center"/>
        </w:trPr>
        <w:tc>
          <w:tcPr>
            <w:tcW w:w="1135" w:type="dxa"/>
            <w:vAlign w:val="center"/>
          </w:tcPr>
          <w:p w:rsidR="00F8506A" w:rsidRDefault="00DE4E62">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rsidR="00F8506A" w:rsidRDefault="00DE4E62">
            <w:pPr>
              <w:spacing w:beforeLines="50" w:before="156" w:afterLines="50" w:after="156"/>
              <w:jc w:val="left"/>
              <w:rPr>
                <w:rFonts w:ascii="宋体" w:eastAsia="宋体" w:hAnsi="宋体"/>
              </w:rPr>
            </w:pPr>
            <w:r>
              <w:rPr>
                <w:rFonts w:ascii="宋体" w:eastAsia="宋体" w:hAnsi="宋体" w:hint="eastAsia"/>
              </w:rPr>
              <w:t>李娜</w:t>
            </w:r>
          </w:p>
        </w:tc>
        <w:tc>
          <w:tcPr>
            <w:tcW w:w="1134" w:type="dxa"/>
            <w:vAlign w:val="center"/>
          </w:tcPr>
          <w:p w:rsidR="00F8506A" w:rsidRDefault="00DE4E62">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rsidR="00F8506A" w:rsidRDefault="00DE4E62">
            <w:pPr>
              <w:spacing w:beforeLines="50" w:before="156" w:afterLines="50" w:after="156"/>
              <w:rPr>
                <w:rFonts w:ascii="宋体" w:eastAsia="宋体" w:hAnsi="宋体"/>
              </w:rPr>
            </w:pPr>
            <w:r>
              <w:rPr>
                <w:rFonts w:ascii="宋体" w:eastAsia="宋体" w:hAnsi="宋体" w:hint="eastAsia"/>
              </w:rPr>
              <w:t>2022年11月</w:t>
            </w:r>
          </w:p>
        </w:tc>
      </w:tr>
      <w:tr w:rsidR="00F8506A">
        <w:trPr>
          <w:jc w:val="center"/>
        </w:trPr>
        <w:tc>
          <w:tcPr>
            <w:tcW w:w="1135" w:type="dxa"/>
            <w:vAlign w:val="center"/>
          </w:tcPr>
          <w:p w:rsidR="00F8506A" w:rsidRDefault="00DE4E62">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rsidR="00F8506A" w:rsidRDefault="00DE4E62">
            <w:pPr>
              <w:spacing w:beforeLines="50" w:before="156" w:afterLines="50" w:after="156"/>
              <w:rPr>
                <w:rFonts w:ascii="宋体" w:eastAsia="宋体" w:hAnsi="宋体"/>
              </w:rPr>
            </w:pPr>
            <w:r>
              <w:rPr>
                <w:rFonts w:ascii="Times New Roman" w:eastAsia="宋体" w:hAnsi="Times New Roman" w:cs="Times New Roman"/>
              </w:rPr>
              <w:t>《</w:t>
            </w:r>
            <w:r>
              <w:rPr>
                <w:rFonts w:ascii="Times New Roman" w:eastAsia="宋体" w:hAnsi="Times New Roman" w:cs="Times New Roman" w:hint="eastAsia"/>
              </w:rPr>
              <w:t>化工原理</w:t>
            </w:r>
            <w:r>
              <w:rPr>
                <w:rFonts w:ascii="Times New Roman" w:eastAsia="宋体" w:hAnsi="Times New Roman" w:cs="Times New Roman"/>
              </w:rPr>
              <w:t>》</w:t>
            </w:r>
            <w:r>
              <w:rPr>
                <w:rFonts w:ascii="Times New Roman" w:eastAsia="宋体" w:hAnsi="Times New Roman" w:cs="Times New Roman" w:hint="eastAsia"/>
              </w:rPr>
              <w:t>下册</w:t>
            </w:r>
            <w:r>
              <w:rPr>
                <w:rFonts w:ascii="Times New Roman" w:eastAsia="宋体" w:hAnsi="Times New Roman" w:cs="Times New Roman"/>
              </w:rPr>
              <w:t>第三版．</w:t>
            </w:r>
            <w:r>
              <w:rPr>
                <w:rFonts w:ascii="Times New Roman" w:eastAsia="宋体" w:hAnsi="Times New Roman" w:cs="Times New Roman" w:hint="eastAsia"/>
              </w:rPr>
              <w:t>柴诚敬</w:t>
            </w:r>
            <w:r>
              <w:rPr>
                <w:rFonts w:ascii="Times New Roman" w:eastAsia="宋体" w:hAnsi="Times New Roman" w:cs="Times New Roman"/>
              </w:rPr>
              <w:t>．</w:t>
            </w:r>
            <w:r>
              <w:rPr>
                <w:rFonts w:ascii="Times New Roman" w:eastAsia="宋体" w:hAnsi="Times New Roman" w:cs="Times New Roman" w:hint="eastAsia"/>
              </w:rPr>
              <w:t>高等教育</w:t>
            </w:r>
            <w:r>
              <w:rPr>
                <w:rFonts w:ascii="Times New Roman" w:eastAsia="宋体" w:hAnsi="Times New Roman" w:cs="Times New Roman"/>
              </w:rPr>
              <w:t>出版社，</w:t>
            </w:r>
            <w:r>
              <w:rPr>
                <w:rFonts w:ascii="Times New Roman" w:eastAsia="宋体" w:hAnsi="Times New Roman" w:cs="Times New Roman"/>
              </w:rPr>
              <w:t>2017</w:t>
            </w:r>
          </w:p>
        </w:tc>
      </w:tr>
    </w:tbl>
    <w:p w:rsidR="00F8506A" w:rsidRDefault="00DE4E62">
      <w:pPr>
        <w:pStyle w:val="PlainText"/>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rsidR="00F8506A" w:rsidRDefault="00DE4E62">
      <w:pPr>
        <w:pStyle w:val="PlainText"/>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rsidR="00F8506A" w:rsidRDefault="00DE4E62">
      <w:pPr>
        <w:pStyle w:val="PlainText"/>
        <w:spacing w:beforeLines="50" w:before="156" w:afterLines="50" w:after="156"/>
        <w:ind w:firstLineChars="200" w:firstLine="420"/>
        <w:rPr>
          <w:rFonts w:hAnsi="宋体" w:cs="宋体"/>
        </w:rPr>
      </w:pPr>
      <w:r>
        <w:rPr>
          <w:rFonts w:hAnsi="宋体" w:cs="宋体" w:hint="eastAsia"/>
        </w:rPr>
        <w:t>《化工原理》是苏州大学化学工程与工艺专业的核心课程及专业必修课程。其教学目标是使学生获得常见化工单元操作过程及设备的基础知识、基本理论和基本计算能力；具有运用标准、手册、图册等有关技术的能力；能够完成相应的化工过程设计和计算，并受到必要的基本操作技能训练。为学生学习后续专业课程和将来从事工程技术工作，打好基础。通过本课程的学习，培养学生有分析和解决单元操作中各种问题的能力，即在科学研究和生产实践中对设备应具有操作管理、设计、强化与过程开发的本领。</w:t>
      </w:r>
    </w:p>
    <w:p w:rsidR="00F8506A" w:rsidRDefault="00DE4E62">
      <w:pPr>
        <w:pStyle w:val="PlainText"/>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rsidR="00F8506A" w:rsidRDefault="00DE4E62">
      <w:pPr>
        <w:pStyle w:val="PlainText"/>
        <w:spacing w:beforeLines="50" w:before="156" w:afterLines="50" w:after="156"/>
        <w:ind w:firstLineChars="200" w:firstLine="420"/>
        <w:rPr>
          <w:rFonts w:hAnsi="宋体" w:cs="宋体"/>
        </w:rPr>
      </w:pPr>
      <w:r>
        <w:rPr>
          <w:rFonts w:hAnsi="宋体" w:cs="宋体" w:hint="eastAsia"/>
        </w:rPr>
        <w:t>《化工原理》是一门工程类学科的课程，是运用物理化学、高等数学、化工热力学等基本知识来分析化工生产过程中的动量传递、热量传递及质量传递的基本原理，以及“三传”原理在各单元操作中的应用。使学生掌握化工、生物等生产过程中各种单元操作的</w:t>
      </w:r>
      <w:proofErr w:type="gramStart"/>
      <w:r>
        <w:rPr>
          <w:rFonts w:hAnsi="宋体" w:cs="宋体" w:hint="eastAsia"/>
        </w:rPr>
        <w:t>的</w:t>
      </w:r>
      <w:proofErr w:type="gramEnd"/>
      <w:r>
        <w:rPr>
          <w:rFonts w:hAnsi="宋体" w:cs="宋体" w:hint="eastAsia"/>
        </w:rPr>
        <w:t>内在规律、基本原理；在此基础上具有正确选择适宜单元操作的能力，正确运用物料衡算、能量衡算等对基础设备进行设计计算选型等。进而在后续的科学研究或生产实践中对设备应具有操作管理、设计、强化与过程开发的本领。</w:t>
      </w:r>
    </w:p>
    <w:p w:rsidR="00F8506A" w:rsidRDefault="00DE4E62">
      <w:pPr>
        <w:pStyle w:val="PlainText"/>
        <w:spacing w:beforeLines="50" w:before="156" w:afterLines="50" w:after="156"/>
        <w:ind w:firstLineChars="200" w:firstLine="420"/>
        <w:rPr>
          <w:rFonts w:hAnsi="宋体" w:cs="宋体"/>
        </w:rPr>
      </w:pPr>
      <w:r>
        <w:rPr>
          <w:rFonts w:hAnsi="宋体" w:cs="宋体" w:hint="eastAsia"/>
        </w:rPr>
        <w:t>具体课程目标如下：</w:t>
      </w:r>
    </w:p>
    <w:p w:rsidR="00F8506A" w:rsidRDefault="00DE4E62">
      <w:pPr>
        <w:pStyle w:val="PlainText"/>
        <w:spacing w:beforeLines="50" w:before="156" w:afterLines="50" w:after="156"/>
        <w:ind w:firstLineChars="200" w:firstLine="422"/>
        <w:rPr>
          <w:rFonts w:hAnsi="宋体" w:cs="宋体"/>
          <w:b/>
        </w:rPr>
      </w:pPr>
      <w:r>
        <w:rPr>
          <w:rFonts w:hAnsi="宋体" w:cs="宋体" w:hint="eastAsia"/>
          <w:b/>
        </w:rPr>
        <w:t>课程目标1：</w:t>
      </w:r>
      <w:r w:rsidR="00CE1852" w:rsidRPr="00CE1852">
        <w:rPr>
          <w:rFonts w:hAnsi="宋体" w:cs="宋体" w:hint="eastAsia"/>
        </w:rPr>
        <w:t>能够运用数学、物理化学、化工热力学、等学科知识分析化工单元操作，掌握主要单元操作的特点、流程和典型设备结构与设计。熟悉各种单元操作在技术上和经济上的特点，具有对其进行选择、过程计算和设备设计的能力等</w:t>
      </w:r>
      <w:r>
        <w:rPr>
          <w:rFonts w:hAnsi="宋体" w:cs="宋体" w:hint="eastAsia"/>
        </w:rPr>
        <w:t>。</w:t>
      </w:r>
    </w:p>
    <w:p w:rsidR="00F8506A" w:rsidRDefault="00DE4E62">
      <w:pPr>
        <w:pStyle w:val="PlainText"/>
        <w:spacing w:beforeLines="50" w:before="156" w:afterLines="50" w:after="156"/>
        <w:ind w:firstLineChars="200" w:firstLine="422"/>
        <w:rPr>
          <w:rFonts w:hAnsi="宋体" w:cs="宋体"/>
        </w:rPr>
      </w:pPr>
      <w:r>
        <w:rPr>
          <w:rFonts w:hAnsi="宋体" w:cs="宋体" w:hint="eastAsia"/>
          <w:b/>
        </w:rPr>
        <w:t>课程目标2：</w:t>
      </w:r>
      <w:r w:rsidR="00CE1852" w:rsidRPr="00CE1852">
        <w:rPr>
          <w:rFonts w:hAnsi="宋体" w:cs="宋体" w:hint="eastAsia"/>
        </w:rPr>
        <w:t>掌握常见单元操作的基本原理，工艺计算设备选型的理论基础，并能在此基础上配合文献查阅等，在单元过程操作发生故障时寻找原因并加以解决，形成解决方案并以书面和口头的形式准确表述</w:t>
      </w:r>
      <w:r>
        <w:rPr>
          <w:rFonts w:hAnsi="宋体" w:cs="宋体" w:hint="eastAsia"/>
        </w:rPr>
        <w:t>。</w:t>
      </w:r>
    </w:p>
    <w:p w:rsidR="00F8506A" w:rsidRDefault="00DE4E62">
      <w:pPr>
        <w:pStyle w:val="PlainText"/>
        <w:spacing w:beforeLines="50" w:before="156" w:afterLines="50" w:after="156"/>
        <w:ind w:firstLineChars="200" w:firstLine="422"/>
        <w:rPr>
          <w:rFonts w:hAnsi="宋体" w:cs="宋体"/>
          <w:b/>
        </w:rPr>
      </w:pPr>
      <w:r>
        <w:rPr>
          <w:rFonts w:hAnsi="宋体" w:cs="宋体" w:hint="eastAsia"/>
          <w:b/>
        </w:rPr>
        <w:lastRenderedPageBreak/>
        <w:t>课程目标3：</w:t>
      </w:r>
      <w:r w:rsidR="00CE1852" w:rsidRPr="00CE1852">
        <w:rPr>
          <w:rFonts w:hAnsi="宋体" w:cs="宋体" w:hint="eastAsia"/>
        </w:rPr>
        <w:t>掌握质量传递、物料衡算和热量衡算等基本理论，并能在此基础上利用相关知识推导出吸收、萃取及精馏等单元操作过程中的流量、压力等重要的相关参数，掌握安全的环保的操作条件，可以解决操作过程中可能遇到的一些相关安全、环保等方面的问题</w:t>
      </w:r>
      <w:r>
        <w:rPr>
          <w:rFonts w:hAnsi="宋体" w:cs="宋体" w:hint="eastAsia"/>
        </w:rPr>
        <w:t>。</w:t>
      </w:r>
    </w:p>
    <w:p w:rsidR="00F8506A" w:rsidRDefault="00DE4E62">
      <w:pPr>
        <w:pStyle w:val="NormalWeb"/>
        <w:widowControl/>
        <w:spacing w:beforeAutospacing="0" w:afterAutospacing="0"/>
        <w:ind w:firstLine="420"/>
        <w:rPr>
          <w:rFonts w:ascii="宋体" w:eastAsia="宋体" w:hAnsi="宋体" w:cs="宋体"/>
          <w:sz w:val="21"/>
          <w:szCs w:val="21"/>
        </w:rPr>
      </w:pPr>
      <w:r>
        <w:rPr>
          <w:rFonts w:ascii="宋体" w:eastAsia="宋体" w:hAnsi="宋体" w:cs="宋体" w:hint="eastAsia"/>
          <w:b/>
          <w:sz w:val="21"/>
          <w:szCs w:val="20"/>
        </w:rPr>
        <w:t>课程目标4：</w:t>
      </w:r>
      <w:r w:rsidR="00CE1852" w:rsidRPr="00CE1852">
        <w:rPr>
          <w:rFonts w:ascii="宋体" w:eastAsia="宋体" w:hAnsi="宋体" w:cs="宋体" w:hint="eastAsia"/>
          <w:sz w:val="21"/>
          <w:szCs w:val="20"/>
        </w:rPr>
        <w:t>根据生产任务的要求选用相应的理论和模拟方法；对常见单元操作有操作管理、设计、强化与过程开发的本领。按要求按规则进行相关的生产，掌握安全环保的操作条件，有效的处理废气废水等排放，符合国家排放要求等。有自主学习和探索创新的能力</w:t>
      </w:r>
      <w:bookmarkStart w:id="0" w:name="_GoBack"/>
      <w:bookmarkEnd w:id="0"/>
      <w:r>
        <w:rPr>
          <w:rFonts w:ascii="宋体" w:eastAsia="宋体" w:hAnsi="宋体" w:cs="宋体" w:hint="eastAsia"/>
          <w:sz w:val="21"/>
          <w:szCs w:val="20"/>
        </w:rPr>
        <w:t>。</w:t>
      </w:r>
    </w:p>
    <w:p w:rsidR="00F8506A" w:rsidRDefault="00DE4E62">
      <w:pPr>
        <w:pStyle w:val="PlainText"/>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rsidR="00F8506A" w:rsidRDefault="00DE4E62">
      <w:pPr>
        <w:pStyle w:val="PlainText"/>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7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3269"/>
        <w:gridCol w:w="2537"/>
      </w:tblGrid>
      <w:tr w:rsidR="00F8506A">
        <w:trPr>
          <w:jc w:val="center"/>
        </w:trPr>
        <w:tc>
          <w:tcPr>
            <w:tcW w:w="1302" w:type="dxa"/>
            <w:vAlign w:val="center"/>
          </w:tcPr>
          <w:p w:rsidR="00F8506A" w:rsidRDefault="00DE4E62">
            <w:pPr>
              <w:pStyle w:val="PlainText"/>
              <w:spacing w:beforeLines="50" w:before="156" w:afterLines="50" w:after="156"/>
              <w:jc w:val="center"/>
              <w:rPr>
                <w:rFonts w:ascii="黑体" w:hAnsi="宋体"/>
                <w:b/>
                <w:bCs/>
                <w:szCs w:val="21"/>
              </w:rPr>
            </w:pPr>
            <w:r>
              <w:rPr>
                <w:rFonts w:ascii="黑体" w:hAnsi="宋体" w:hint="eastAsia"/>
                <w:b/>
                <w:bCs/>
                <w:szCs w:val="21"/>
              </w:rPr>
              <w:t>课程目标</w:t>
            </w:r>
          </w:p>
        </w:tc>
        <w:tc>
          <w:tcPr>
            <w:tcW w:w="3269" w:type="dxa"/>
            <w:vAlign w:val="center"/>
          </w:tcPr>
          <w:p w:rsidR="00F8506A" w:rsidRDefault="00DE4E62">
            <w:pPr>
              <w:pStyle w:val="PlainText"/>
              <w:spacing w:beforeLines="50" w:before="156" w:afterLines="50" w:after="156"/>
              <w:jc w:val="center"/>
              <w:rPr>
                <w:rFonts w:ascii="黑体" w:hAnsi="宋体"/>
                <w:b/>
                <w:bCs/>
                <w:szCs w:val="21"/>
              </w:rPr>
            </w:pPr>
            <w:r>
              <w:rPr>
                <w:rFonts w:ascii="黑体" w:hAnsi="宋体" w:hint="eastAsia"/>
                <w:b/>
                <w:bCs/>
                <w:szCs w:val="21"/>
              </w:rPr>
              <w:t>对应课程内容</w:t>
            </w:r>
          </w:p>
        </w:tc>
        <w:tc>
          <w:tcPr>
            <w:tcW w:w="2537" w:type="dxa"/>
            <w:vAlign w:val="center"/>
          </w:tcPr>
          <w:p w:rsidR="00F8506A" w:rsidRDefault="00DE4E62">
            <w:pPr>
              <w:pStyle w:val="PlainText"/>
              <w:spacing w:beforeLines="50" w:before="156" w:afterLines="50" w:after="156"/>
              <w:jc w:val="center"/>
              <w:rPr>
                <w:rFonts w:ascii="黑体" w:hAnsi="宋体"/>
                <w:b/>
                <w:bCs/>
                <w:szCs w:val="21"/>
              </w:rPr>
            </w:pPr>
            <w:r>
              <w:rPr>
                <w:rFonts w:ascii="黑体" w:hAnsi="宋体" w:hint="eastAsia"/>
                <w:b/>
                <w:bCs/>
                <w:szCs w:val="21"/>
              </w:rPr>
              <w:t>对应毕业要求</w:t>
            </w:r>
          </w:p>
        </w:tc>
      </w:tr>
      <w:tr w:rsidR="00F8506A">
        <w:trPr>
          <w:jc w:val="center"/>
        </w:trPr>
        <w:tc>
          <w:tcPr>
            <w:tcW w:w="1302" w:type="dxa"/>
            <w:vAlign w:val="center"/>
          </w:tcPr>
          <w:p w:rsidR="00F8506A" w:rsidRDefault="00DE4E62">
            <w:pPr>
              <w:pStyle w:val="PlainText"/>
              <w:spacing w:beforeLines="50" w:before="156" w:afterLines="50" w:after="156"/>
              <w:jc w:val="center"/>
              <w:rPr>
                <w:rFonts w:hAnsi="宋体" w:cs="宋体"/>
                <w:szCs w:val="21"/>
              </w:rPr>
            </w:pPr>
            <w:r>
              <w:rPr>
                <w:rFonts w:hAnsi="宋体" w:cs="宋体" w:hint="eastAsia"/>
                <w:szCs w:val="21"/>
              </w:rPr>
              <w:t>课程目标1</w:t>
            </w:r>
          </w:p>
        </w:tc>
        <w:tc>
          <w:tcPr>
            <w:tcW w:w="3269" w:type="dxa"/>
            <w:vAlign w:val="center"/>
          </w:tcPr>
          <w:p w:rsidR="00F8506A" w:rsidRDefault="00DE4E62">
            <w:pPr>
              <w:pStyle w:val="PlainText"/>
              <w:spacing w:beforeLines="50" w:before="156" w:afterLines="50" w:after="156"/>
              <w:jc w:val="center"/>
              <w:rPr>
                <w:rFonts w:hAnsi="宋体" w:cs="宋体"/>
              </w:rPr>
            </w:pPr>
            <w:r>
              <w:rPr>
                <w:rFonts w:hAnsi="宋体" w:cs="宋体" w:hint="eastAsia"/>
              </w:rPr>
              <w:t>各个单元操作基本概念、原理和分离方法</w:t>
            </w:r>
          </w:p>
        </w:tc>
        <w:tc>
          <w:tcPr>
            <w:tcW w:w="2537" w:type="dxa"/>
            <w:vAlign w:val="center"/>
          </w:tcPr>
          <w:p w:rsidR="00F8506A" w:rsidRDefault="00DE4E62">
            <w:pPr>
              <w:pStyle w:val="PlainText"/>
              <w:spacing w:beforeLines="50" w:before="156" w:afterLines="50" w:after="156"/>
              <w:jc w:val="center"/>
              <w:rPr>
                <w:rFonts w:hAnsi="宋体" w:cs="宋体"/>
              </w:rPr>
            </w:pPr>
            <w:r>
              <w:rPr>
                <w:rFonts w:ascii="Times New Roman" w:hAnsi="Times New Roman"/>
                <w:color w:val="000000" w:themeColor="text1"/>
                <w:kern w:val="0"/>
                <w:szCs w:val="21"/>
              </w:rPr>
              <w:t>1-2</w:t>
            </w:r>
            <w:r>
              <w:rPr>
                <w:rFonts w:ascii="Times New Roman" w:hAnsi="Times New Roman" w:hint="eastAsia"/>
                <w:color w:val="000000" w:themeColor="text1"/>
                <w:kern w:val="0"/>
                <w:szCs w:val="21"/>
              </w:rPr>
              <w:t>熟悉化工系统的传递过程、分离技术及动态控制，并能够应用于复杂工程问题的解决</w:t>
            </w:r>
          </w:p>
        </w:tc>
      </w:tr>
      <w:tr w:rsidR="00F8506A">
        <w:trPr>
          <w:jc w:val="center"/>
        </w:trPr>
        <w:tc>
          <w:tcPr>
            <w:tcW w:w="1302" w:type="dxa"/>
            <w:vAlign w:val="center"/>
          </w:tcPr>
          <w:p w:rsidR="00F8506A" w:rsidRDefault="00DE4E62">
            <w:pPr>
              <w:pStyle w:val="PlainText"/>
              <w:spacing w:beforeLines="50" w:before="156" w:afterLines="50" w:after="156"/>
              <w:jc w:val="center"/>
              <w:rPr>
                <w:rFonts w:hAnsi="宋体" w:cs="宋体"/>
                <w:szCs w:val="21"/>
              </w:rPr>
            </w:pPr>
            <w:r>
              <w:rPr>
                <w:rFonts w:hAnsi="宋体" w:cs="宋体" w:hint="eastAsia"/>
                <w:szCs w:val="21"/>
              </w:rPr>
              <w:t>课程目标2</w:t>
            </w:r>
          </w:p>
        </w:tc>
        <w:tc>
          <w:tcPr>
            <w:tcW w:w="3269" w:type="dxa"/>
            <w:vAlign w:val="center"/>
          </w:tcPr>
          <w:p w:rsidR="00F8506A" w:rsidRDefault="00DE4E62">
            <w:pPr>
              <w:pStyle w:val="PlainText"/>
              <w:spacing w:beforeLines="50" w:before="156" w:afterLines="50" w:after="156"/>
              <w:jc w:val="center"/>
              <w:rPr>
                <w:rFonts w:hAnsi="宋体" w:cs="宋体"/>
              </w:rPr>
            </w:pPr>
            <w:r>
              <w:rPr>
                <w:rFonts w:hAnsi="宋体" w:cs="宋体" w:hint="eastAsia"/>
              </w:rPr>
              <w:t>常见单元操作的设计、分析和计算</w:t>
            </w:r>
          </w:p>
        </w:tc>
        <w:tc>
          <w:tcPr>
            <w:tcW w:w="2537" w:type="dxa"/>
            <w:vAlign w:val="center"/>
          </w:tcPr>
          <w:p w:rsidR="00F8506A" w:rsidRDefault="00DE4E62">
            <w:pPr>
              <w:pStyle w:val="PlainText"/>
              <w:spacing w:beforeLines="50" w:before="156" w:afterLines="50" w:after="156"/>
              <w:jc w:val="center"/>
              <w:rPr>
                <w:rFonts w:hAnsi="宋体" w:cs="宋体"/>
              </w:rPr>
            </w:pPr>
            <w:r>
              <w:rPr>
                <w:rFonts w:ascii="Times New Roman" w:hAnsi="Times New Roman"/>
                <w:color w:val="0070C0"/>
                <w:kern w:val="0"/>
                <w:szCs w:val="21"/>
              </w:rPr>
              <w:t>2-3</w:t>
            </w:r>
            <w:r>
              <w:rPr>
                <w:rFonts w:ascii="Times New Roman" w:hAnsi="Times New Roman" w:hint="eastAsia"/>
                <w:color w:val="0070C0"/>
                <w:kern w:val="0"/>
                <w:szCs w:val="21"/>
              </w:rPr>
              <w:t>能够正确表述一个工程问题的解决方案并分析其合理性</w:t>
            </w:r>
          </w:p>
        </w:tc>
      </w:tr>
      <w:tr w:rsidR="00F8506A">
        <w:trPr>
          <w:jc w:val="center"/>
        </w:trPr>
        <w:tc>
          <w:tcPr>
            <w:tcW w:w="1302" w:type="dxa"/>
            <w:vAlign w:val="center"/>
          </w:tcPr>
          <w:p w:rsidR="00F8506A" w:rsidRDefault="00DE4E62">
            <w:pPr>
              <w:pStyle w:val="PlainText"/>
              <w:spacing w:beforeLines="50" w:before="156" w:afterLines="50" w:after="156"/>
              <w:jc w:val="center"/>
              <w:rPr>
                <w:rFonts w:hAnsi="宋体" w:cs="宋体"/>
                <w:szCs w:val="21"/>
              </w:rPr>
            </w:pPr>
            <w:r>
              <w:rPr>
                <w:rFonts w:hAnsi="宋体" w:cs="宋体" w:hint="eastAsia"/>
                <w:szCs w:val="21"/>
              </w:rPr>
              <w:t>课程目标3</w:t>
            </w:r>
          </w:p>
        </w:tc>
        <w:tc>
          <w:tcPr>
            <w:tcW w:w="3269" w:type="dxa"/>
            <w:vAlign w:val="center"/>
          </w:tcPr>
          <w:p w:rsidR="00F8506A" w:rsidRDefault="00DE4E62">
            <w:pPr>
              <w:pStyle w:val="PlainText"/>
              <w:spacing w:beforeLines="50" w:before="156" w:afterLines="50" w:after="156"/>
              <w:jc w:val="center"/>
              <w:rPr>
                <w:rFonts w:ascii="黑体" w:hAnsi="宋体"/>
                <w:bCs/>
                <w:szCs w:val="21"/>
              </w:rPr>
            </w:pPr>
            <w:r>
              <w:rPr>
                <w:rFonts w:ascii="黑体" w:hAnsi="宋体" w:hint="eastAsia"/>
                <w:bCs/>
                <w:szCs w:val="21"/>
              </w:rPr>
              <w:t>单元操作设备发展进程及更新换代。设备选型、设计及操作条件的选择</w:t>
            </w:r>
          </w:p>
        </w:tc>
        <w:tc>
          <w:tcPr>
            <w:tcW w:w="2537" w:type="dxa"/>
            <w:vAlign w:val="center"/>
          </w:tcPr>
          <w:p w:rsidR="00F8506A" w:rsidRDefault="00DE4E62">
            <w:pPr>
              <w:widowControl/>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6-1</w:t>
            </w:r>
            <w:r>
              <w:rPr>
                <w:rFonts w:ascii="Times New Roman" w:eastAsia="宋体" w:hAnsi="Times New Roman" w:cs="Times New Roman" w:hint="eastAsia"/>
                <w:color w:val="000000" w:themeColor="text1"/>
                <w:kern w:val="0"/>
                <w:szCs w:val="21"/>
              </w:rPr>
              <w:t>了解与化工生产过程有关的社会、健康、安全、法律及文化方面的知识</w:t>
            </w:r>
          </w:p>
        </w:tc>
      </w:tr>
      <w:tr w:rsidR="00F8506A">
        <w:trPr>
          <w:jc w:val="center"/>
        </w:trPr>
        <w:tc>
          <w:tcPr>
            <w:tcW w:w="1302" w:type="dxa"/>
            <w:vAlign w:val="center"/>
          </w:tcPr>
          <w:p w:rsidR="00F8506A" w:rsidRDefault="00DE4E62">
            <w:pPr>
              <w:pStyle w:val="PlainText"/>
              <w:spacing w:beforeLines="50" w:before="156" w:afterLines="50" w:after="156"/>
              <w:jc w:val="center"/>
              <w:rPr>
                <w:rFonts w:hAnsi="宋体" w:cs="宋体"/>
                <w:szCs w:val="21"/>
              </w:rPr>
            </w:pPr>
            <w:r>
              <w:rPr>
                <w:rFonts w:hAnsi="宋体" w:cs="宋体" w:hint="eastAsia"/>
                <w:szCs w:val="21"/>
              </w:rPr>
              <w:t>课程目标4</w:t>
            </w:r>
          </w:p>
        </w:tc>
        <w:tc>
          <w:tcPr>
            <w:tcW w:w="3269" w:type="dxa"/>
            <w:vAlign w:val="center"/>
          </w:tcPr>
          <w:p w:rsidR="00F8506A" w:rsidRDefault="00DE4E62">
            <w:pPr>
              <w:pStyle w:val="PlainText"/>
              <w:spacing w:beforeLines="50" w:before="156" w:afterLines="50" w:after="156"/>
              <w:jc w:val="center"/>
              <w:rPr>
                <w:rFonts w:ascii="黑体" w:hAnsi="宋体"/>
                <w:bCs/>
                <w:szCs w:val="21"/>
              </w:rPr>
            </w:pPr>
            <w:r>
              <w:rPr>
                <w:rFonts w:ascii="黑体" w:hAnsi="宋体" w:hint="eastAsia"/>
                <w:bCs/>
                <w:szCs w:val="21"/>
              </w:rPr>
              <w:t>传质传热设备的设计和选型、安全操作条件的确定等</w:t>
            </w:r>
          </w:p>
        </w:tc>
        <w:tc>
          <w:tcPr>
            <w:tcW w:w="2537" w:type="dxa"/>
            <w:vAlign w:val="center"/>
          </w:tcPr>
          <w:p w:rsidR="00F8506A" w:rsidRDefault="00DE4E62">
            <w:pPr>
              <w:pStyle w:val="PlainText"/>
              <w:spacing w:beforeLines="50" w:before="156" w:afterLines="50" w:after="156"/>
              <w:jc w:val="center"/>
              <w:rPr>
                <w:rFonts w:hAnsi="宋体" w:cs="宋体"/>
              </w:rPr>
            </w:pPr>
            <w:r>
              <w:rPr>
                <w:rFonts w:ascii="Times New Roman" w:hAnsi="Times New Roman"/>
                <w:color w:val="000000" w:themeColor="text1"/>
                <w:kern w:val="0"/>
                <w:szCs w:val="21"/>
              </w:rPr>
              <w:t>8-2</w:t>
            </w:r>
            <w:r>
              <w:rPr>
                <w:rFonts w:ascii="Times New Roman" w:hAnsi="Times New Roman" w:hint="eastAsia"/>
                <w:color w:val="000000" w:themeColor="text1"/>
                <w:kern w:val="0"/>
                <w:szCs w:val="21"/>
              </w:rPr>
              <w:t>能够在化学工程与工艺生产过程中遵守工程职业道德规范并履行责任</w:t>
            </w:r>
          </w:p>
        </w:tc>
      </w:tr>
    </w:tbl>
    <w:p w:rsidR="00F8506A" w:rsidRDefault="00F8506A">
      <w:pPr>
        <w:spacing w:beforeLines="50" w:before="156" w:afterLines="50" w:after="156" w:line="360" w:lineRule="auto"/>
        <w:ind w:firstLineChars="200" w:firstLine="420"/>
        <w:rPr>
          <w:rFonts w:ascii="宋体" w:eastAsia="宋体" w:hAnsi="宋体"/>
          <w:szCs w:val="21"/>
        </w:rPr>
      </w:pPr>
    </w:p>
    <w:p w:rsidR="00F8506A" w:rsidRDefault="00DE4E62">
      <w:pPr>
        <w:numPr>
          <w:ilvl w:val="0"/>
          <w:numId w:val="1"/>
        </w:num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教学内容</w:t>
      </w:r>
    </w:p>
    <w:p w:rsidR="00F8506A" w:rsidRDefault="00DE4E62">
      <w:pPr>
        <w:spacing w:beforeLines="50" w:before="156" w:afterLines="50" w:after="156"/>
        <w:ind w:firstLineChars="200" w:firstLine="420"/>
        <w:rPr>
          <w:rFonts w:ascii="黑体" w:eastAsia="黑体" w:hAnsi="黑体"/>
          <w:b/>
          <w:sz w:val="28"/>
          <w:szCs w:val="28"/>
        </w:rPr>
      </w:pPr>
      <w:r>
        <w:rPr>
          <w:rFonts w:ascii="宋体" w:eastAsia="宋体" w:hAnsi="宋体" w:hint="eastAsia"/>
        </w:rPr>
        <w:t>《化工原理》是研究和探讨化工生产中大规模改变物质物理性质的工程技术学科，它以化工生产中的物理加工过程为背景，研究物理加工过程的基本规律，应用这些规律解决化工生产中的实际问题，并将这些规律按其操作原理的共性归纳成若干单元操作。本课程主要任务是培养学生掌握各单元操作的基本原理，具有比较、选用和计算过程及设备的基本能力，以教师课堂讲授为主，以学生课堂讨论为辅。</w:t>
      </w:r>
    </w:p>
    <w:p w:rsidR="00F8506A" w:rsidRDefault="00DE4E62">
      <w:pPr>
        <w:rPr>
          <w:rFonts w:ascii="黑体" w:eastAsia="黑体" w:hAnsi="黑体"/>
          <w:b/>
          <w:sz w:val="24"/>
        </w:rPr>
      </w:pPr>
      <w:r>
        <w:rPr>
          <w:rFonts w:ascii="黑体" w:eastAsia="黑体" w:hAnsi="黑体" w:hint="eastAsia"/>
          <w:b/>
          <w:sz w:val="24"/>
        </w:rPr>
        <w:t>第七章</w:t>
      </w:r>
      <w:r>
        <w:rPr>
          <w:rFonts w:ascii="黑体" w:eastAsia="黑体" w:hAnsi="黑体"/>
          <w:b/>
          <w:sz w:val="24"/>
        </w:rPr>
        <w:t xml:space="preserve"> </w:t>
      </w:r>
      <w:r>
        <w:rPr>
          <w:rFonts w:ascii="黑体" w:eastAsia="黑体" w:hAnsi="黑体" w:hint="eastAsia"/>
          <w:b/>
          <w:sz w:val="24"/>
        </w:rPr>
        <w:t>传质与分离过程概论</w:t>
      </w:r>
    </w:p>
    <w:p w:rsidR="00F8506A" w:rsidRDefault="00DE4E62">
      <w:pPr>
        <w:ind w:firstLineChars="100" w:firstLine="240"/>
        <w:rPr>
          <w:rFonts w:ascii="黑体" w:eastAsia="黑体" w:hAnsi="黑体"/>
          <w:sz w:val="24"/>
        </w:rPr>
      </w:pPr>
      <w:r>
        <w:rPr>
          <w:rFonts w:ascii="黑体" w:eastAsia="黑体" w:hAnsi="黑体" w:hint="eastAsia"/>
          <w:sz w:val="24"/>
        </w:rPr>
        <w:t>7.1</w:t>
      </w:r>
      <w:r>
        <w:rPr>
          <w:rFonts w:ascii="黑体" w:eastAsia="黑体" w:hAnsi="黑体"/>
          <w:sz w:val="24"/>
        </w:rPr>
        <w:t xml:space="preserve"> </w:t>
      </w:r>
      <w:r>
        <w:rPr>
          <w:rFonts w:ascii="黑体" w:eastAsia="黑体" w:hAnsi="黑体" w:hint="eastAsia"/>
          <w:sz w:val="24"/>
        </w:rPr>
        <w:t>传质与分离过程概述</w:t>
      </w:r>
    </w:p>
    <w:p w:rsidR="00F8506A" w:rsidRDefault="00DE4E62">
      <w:pPr>
        <w:ind w:firstLineChars="300" w:firstLine="630"/>
        <w:rPr>
          <w:rFonts w:ascii="宋体" w:eastAsia="宋体" w:hAnsi="宋体"/>
        </w:rPr>
      </w:pPr>
      <w:r>
        <w:rPr>
          <w:rFonts w:ascii="宋体" w:eastAsia="宋体" w:hAnsi="宋体" w:hint="eastAsia"/>
        </w:rPr>
        <w:t>7</w:t>
      </w:r>
      <w:r>
        <w:rPr>
          <w:rFonts w:ascii="宋体" w:eastAsia="宋体" w:hAnsi="宋体"/>
        </w:rPr>
        <w:t xml:space="preserve">.1.1 </w:t>
      </w:r>
      <w:r>
        <w:rPr>
          <w:rFonts w:ascii="宋体" w:eastAsia="宋体" w:hAnsi="宋体" w:hint="eastAsia"/>
        </w:rPr>
        <w:t>传质与分离方法</w:t>
      </w:r>
    </w:p>
    <w:p w:rsidR="00F8506A" w:rsidRDefault="00DE4E62">
      <w:pPr>
        <w:ind w:firstLineChars="300" w:firstLine="630"/>
        <w:rPr>
          <w:rFonts w:ascii="宋体" w:eastAsia="宋体" w:hAnsi="宋体"/>
        </w:rPr>
      </w:pPr>
      <w:r>
        <w:rPr>
          <w:rFonts w:ascii="宋体" w:eastAsia="宋体" w:hAnsi="宋体" w:hint="eastAsia"/>
        </w:rPr>
        <w:t>7</w:t>
      </w:r>
      <w:r>
        <w:rPr>
          <w:rFonts w:ascii="宋体" w:eastAsia="宋体" w:hAnsi="宋体"/>
        </w:rPr>
        <w:t xml:space="preserve">.1.2 </w:t>
      </w:r>
      <w:r>
        <w:rPr>
          <w:rFonts w:ascii="宋体" w:eastAsia="宋体" w:hAnsi="宋体" w:hint="eastAsia"/>
        </w:rPr>
        <w:t>相组成的表示方法</w:t>
      </w:r>
    </w:p>
    <w:p w:rsidR="00F8506A" w:rsidRDefault="00DE4E62">
      <w:pPr>
        <w:ind w:firstLineChars="100" w:firstLine="240"/>
        <w:rPr>
          <w:rFonts w:ascii="黑体" w:eastAsia="黑体" w:hAnsi="黑体"/>
        </w:rPr>
      </w:pPr>
      <w:r>
        <w:rPr>
          <w:rFonts w:ascii="黑体" w:eastAsia="黑体" w:hAnsi="黑体" w:hint="eastAsia"/>
          <w:sz w:val="24"/>
        </w:rPr>
        <w:lastRenderedPageBreak/>
        <w:t>7.2质量传递的方式与描述</w:t>
      </w:r>
      <w:r>
        <w:rPr>
          <w:rFonts w:ascii="黑体" w:eastAsia="黑体" w:hAnsi="黑体"/>
          <w:sz w:val="24"/>
        </w:rPr>
        <w:t xml:space="preserve"> </w:t>
      </w:r>
    </w:p>
    <w:p w:rsidR="00F8506A" w:rsidRDefault="00DE4E62">
      <w:pPr>
        <w:ind w:firstLineChars="300" w:firstLine="630"/>
        <w:rPr>
          <w:rFonts w:ascii="宋体" w:eastAsia="宋体" w:hAnsi="宋体"/>
        </w:rPr>
      </w:pPr>
      <w:r>
        <w:rPr>
          <w:rFonts w:ascii="宋体" w:eastAsia="宋体" w:hAnsi="宋体" w:hint="eastAsia"/>
        </w:rPr>
        <w:t>7.2.1分子传质(分子扩散)</w:t>
      </w:r>
    </w:p>
    <w:p w:rsidR="00F8506A" w:rsidRDefault="00DE4E62">
      <w:pPr>
        <w:ind w:firstLineChars="300" w:firstLine="630"/>
        <w:rPr>
          <w:rFonts w:ascii="宋体" w:eastAsia="宋体" w:hAnsi="宋体"/>
        </w:rPr>
      </w:pPr>
      <w:r>
        <w:rPr>
          <w:rFonts w:ascii="宋体" w:eastAsia="宋体" w:hAnsi="宋体" w:hint="eastAsia"/>
        </w:rPr>
        <w:t>7.2.2对流传质</w:t>
      </w:r>
    </w:p>
    <w:p w:rsidR="00F8506A" w:rsidRDefault="00DE4E62">
      <w:pPr>
        <w:ind w:firstLineChars="300" w:firstLine="630"/>
        <w:rPr>
          <w:rFonts w:ascii="宋体" w:eastAsia="宋体" w:hAnsi="宋体"/>
        </w:rPr>
      </w:pPr>
      <w:r>
        <w:rPr>
          <w:rFonts w:ascii="宋体" w:eastAsia="宋体" w:hAnsi="宋体" w:hint="eastAsia"/>
        </w:rPr>
        <w:t>7.2.3相际间的传质</w:t>
      </w:r>
    </w:p>
    <w:p w:rsidR="00F8506A" w:rsidRDefault="00DE4E62">
      <w:pPr>
        <w:ind w:firstLineChars="100" w:firstLine="240"/>
        <w:rPr>
          <w:rFonts w:ascii="黑体" w:eastAsia="黑体" w:hAnsi="黑体"/>
          <w:sz w:val="24"/>
        </w:rPr>
      </w:pPr>
      <w:r>
        <w:rPr>
          <w:rFonts w:ascii="黑体" w:eastAsia="黑体" w:hAnsi="黑体" w:hint="eastAsia"/>
          <w:sz w:val="24"/>
        </w:rPr>
        <w:t>7.3传质设备简介</w:t>
      </w:r>
    </w:p>
    <w:p w:rsidR="00F8506A" w:rsidRDefault="00DE4E62">
      <w:pPr>
        <w:ind w:firstLineChars="300" w:firstLine="630"/>
        <w:rPr>
          <w:rFonts w:ascii="宋体" w:eastAsia="宋体" w:hAnsi="宋体"/>
        </w:rPr>
      </w:pPr>
      <w:r>
        <w:rPr>
          <w:rFonts w:ascii="宋体" w:eastAsia="宋体" w:hAnsi="宋体" w:hint="eastAsia"/>
        </w:rPr>
        <w:t>7.3.1传质设备的分类与性能要求</w:t>
      </w:r>
    </w:p>
    <w:p w:rsidR="00F8506A" w:rsidRDefault="00DE4E62">
      <w:pPr>
        <w:ind w:firstLineChars="300" w:firstLine="630"/>
        <w:rPr>
          <w:rFonts w:ascii="宋体" w:eastAsia="宋体" w:hAnsi="宋体"/>
        </w:rPr>
      </w:pPr>
      <w:r>
        <w:rPr>
          <w:rFonts w:ascii="宋体" w:eastAsia="宋体" w:hAnsi="宋体" w:hint="eastAsia"/>
        </w:rPr>
        <w:t xml:space="preserve">7.3.2典型的传质设备 </w:t>
      </w:r>
    </w:p>
    <w:p w:rsidR="00F8506A" w:rsidRDefault="00DE4E62">
      <w:pPr>
        <w:ind w:firstLineChars="100" w:firstLine="240"/>
        <w:rPr>
          <w:rFonts w:ascii="黑体" w:eastAsia="黑体" w:hAnsi="黑体"/>
          <w:sz w:val="24"/>
        </w:rPr>
      </w:pPr>
      <w:r>
        <w:rPr>
          <w:rFonts w:ascii="黑体" w:eastAsia="黑体" w:hAnsi="黑体" w:hint="eastAsia"/>
          <w:sz w:val="24"/>
        </w:rPr>
        <w:t>7.4分离过程的研究重点</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要求理解和掌握：1、相组成的常见表示方法，各相浓度的不同表示房门；2、分子传质的基本定律菲克定律的基本公式及应用；3、对流传质的基本概念及过程；4、典型传质设备的分类和性能要求，熟悉常见的传质设备。</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重点：对传质过程有一个总体的理解和掌握</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难点：分子传质和对流传质过程的公示表达的不同</w:t>
      </w:r>
    </w:p>
    <w:p w:rsidR="00F8506A" w:rsidRDefault="00F8506A">
      <w:pPr>
        <w:ind w:firstLineChars="100" w:firstLine="240"/>
        <w:rPr>
          <w:rFonts w:ascii="黑体" w:eastAsia="黑体" w:hAnsi="黑体"/>
          <w:sz w:val="24"/>
        </w:rPr>
      </w:pPr>
    </w:p>
    <w:p w:rsidR="00F8506A" w:rsidRDefault="00DE4E62">
      <w:pPr>
        <w:rPr>
          <w:rFonts w:ascii="黑体" w:eastAsia="黑体" w:hAnsi="黑体"/>
          <w:b/>
          <w:sz w:val="24"/>
        </w:rPr>
      </w:pPr>
      <w:r>
        <w:rPr>
          <w:rFonts w:ascii="黑体" w:eastAsia="黑体" w:hAnsi="黑体" w:hint="eastAsia"/>
          <w:b/>
          <w:sz w:val="24"/>
        </w:rPr>
        <w:t>第八章气体吸收</w:t>
      </w:r>
    </w:p>
    <w:p w:rsidR="00F8506A" w:rsidRDefault="00DE4E62">
      <w:pPr>
        <w:ind w:firstLineChars="100" w:firstLine="240"/>
        <w:rPr>
          <w:rFonts w:ascii="黑体" w:eastAsia="黑体" w:hAnsi="黑体"/>
          <w:sz w:val="24"/>
        </w:rPr>
      </w:pPr>
      <w:r>
        <w:rPr>
          <w:rFonts w:ascii="黑体" w:eastAsia="黑体" w:hAnsi="黑体" w:hint="eastAsia"/>
          <w:sz w:val="24"/>
        </w:rPr>
        <w:t>8.1气体吸收过程概述</w:t>
      </w:r>
    </w:p>
    <w:p w:rsidR="00F8506A" w:rsidRDefault="00DE4E62">
      <w:pPr>
        <w:ind w:firstLineChars="300" w:firstLine="630"/>
        <w:rPr>
          <w:rFonts w:ascii="宋体" w:eastAsia="宋体" w:hAnsi="宋体"/>
        </w:rPr>
      </w:pPr>
      <w:r>
        <w:rPr>
          <w:rFonts w:ascii="宋体" w:eastAsia="宋体" w:hAnsi="宋体" w:hint="eastAsia"/>
        </w:rPr>
        <w:t>8.1.1 气体吸收过程与流程</w:t>
      </w:r>
    </w:p>
    <w:p w:rsidR="00F8506A" w:rsidRDefault="00DE4E62">
      <w:pPr>
        <w:ind w:firstLineChars="300" w:firstLine="630"/>
        <w:rPr>
          <w:rFonts w:ascii="宋体" w:eastAsia="宋体" w:hAnsi="宋体"/>
        </w:rPr>
      </w:pPr>
      <w:r>
        <w:rPr>
          <w:rFonts w:ascii="宋体" w:eastAsia="宋体" w:hAnsi="宋体" w:hint="eastAsia"/>
        </w:rPr>
        <w:t>8.1.2 气体吸收的分类</w:t>
      </w:r>
    </w:p>
    <w:p w:rsidR="00F8506A" w:rsidRDefault="00DE4E62">
      <w:pPr>
        <w:ind w:firstLineChars="300" w:firstLine="630"/>
        <w:rPr>
          <w:rFonts w:ascii="宋体" w:eastAsia="宋体" w:hAnsi="宋体"/>
        </w:rPr>
      </w:pPr>
      <w:r>
        <w:rPr>
          <w:rFonts w:ascii="宋体" w:eastAsia="宋体" w:hAnsi="宋体" w:hint="eastAsia"/>
        </w:rPr>
        <w:t>8.1.3吸收剂的选择</w:t>
      </w:r>
    </w:p>
    <w:p w:rsidR="00F8506A" w:rsidRDefault="00DE4E62">
      <w:pPr>
        <w:ind w:firstLineChars="100" w:firstLine="240"/>
        <w:rPr>
          <w:rFonts w:ascii="黑体" w:eastAsia="黑体" w:hAnsi="黑体"/>
          <w:sz w:val="24"/>
        </w:rPr>
      </w:pPr>
      <w:r>
        <w:rPr>
          <w:rFonts w:ascii="黑体" w:eastAsia="黑体" w:hAnsi="黑体" w:hint="eastAsia"/>
          <w:sz w:val="24"/>
        </w:rPr>
        <w:t>8.2吸收过程的相平衡关系</w:t>
      </w:r>
    </w:p>
    <w:p w:rsidR="00F8506A" w:rsidRDefault="00DE4E62">
      <w:pPr>
        <w:ind w:firstLineChars="300" w:firstLine="630"/>
        <w:rPr>
          <w:rFonts w:ascii="宋体" w:eastAsia="宋体" w:hAnsi="宋体"/>
        </w:rPr>
      </w:pPr>
      <w:r>
        <w:rPr>
          <w:rFonts w:ascii="宋体" w:eastAsia="宋体" w:hAnsi="宋体" w:hint="eastAsia"/>
        </w:rPr>
        <w:t>8.2.1气体在液体中的溶解度</w:t>
      </w:r>
    </w:p>
    <w:p w:rsidR="00F8506A" w:rsidRDefault="00DE4E62">
      <w:pPr>
        <w:ind w:firstLineChars="300" w:firstLine="630"/>
        <w:rPr>
          <w:rFonts w:ascii="宋体" w:eastAsia="宋体" w:hAnsi="宋体"/>
        </w:rPr>
      </w:pPr>
      <w:r>
        <w:rPr>
          <w:rFonts w:ascii="宋体" w:eastAsia="宋体" w:hAnsi="宋体" w:hint="eastAsia"/>
        </w:rPr>
        <w:t>8.2.2亨利定律</w:t>
      </w:r>
    </w:p>
    <w:p w:rsidR="00F8506A" w:rsidRDefault="00DE4E62">
      <w:pPr>
        <w:ind w:firstLineChars="300" w:firstLine="630"/>
        <w:rPr>
          <w:rFonts w:ascii="宋体" w:eastAsia="宋体" w:hAnsi="宋体"/>
        </w:rPr>
      </w:pPr>
      <w:r>
        <w:rPr>
          <w:rFonts w:ascii="宋体" w:eastAsia="宋体" w:hAnsi="宋体" w:hint="eastAsia"/>
        </w:rPr>
        <w:t xml:space="preserve">8.2.3相平衡关系在吸收过程中的应用 </w:t>
      </w:r>
    </w:p>
    <w:p w:rsidR="00F8506A" w:rsidRDefault="00DE4E62">
      <w:pPr>
        <w:ind w:firstLineChars="100" w:firstLine="240"/>
        <w:rPr>
          <w:rFonts w:ascii="黑体" w:eastAsia="黑体" w:hAnsi="黑体"/>
          <w:sz w:val="24"/>
        </w:rPr>
      </w:pPr>
      <w:r>
        <w:rPr>
          <w:rFonts w:ascii="黑体" w:eastAsia="黑体" w:hAnsi="黑体" w:hint="eastAsia"/>
          <w:sz w:val="24"/>
        </w:rPr>
        <w:t>8.3吸收过程的速率关系</w:t>
      </w:r>
    </w:p>
    <w:p w:rsidR="00F8506A" w:rsidRDefault="00DE4E62">
      <w:pPr>
        <w:ind w:firstLineChars="300" w:firstLine="630"/>
        <w:rPr>
          <w:rFonts w:ascii="宋体" w:eastAsia="宋体" w:hAnsi="宋体"/>
        </w:rPr>
      </w:pPr>
      <w:r>
        <w:rPr>
          <w:rFonts w:ascii="宋体" w:eastAsia="宋体" w:hAnsi="宋体" w:hint="eastAsia"/>
        </w:rPr>
        <w:t>8.3.1膜吸收速率方程</w:t>
      </w:r>
    </w:p>
    <w:p w:rsidR="00F8506A" w:rsidRDefault="00DE4E62">
      <w:pPr>
        <w:ind w:firstLineChars="300" w:firstLine="630"/>
        <w:rPr>
          <w:rFonts w:ascii="宋体" w:eastAsia="宋体" w:hAnsi="宋体"/>
        </w:rPr>
      </w:pPr>
      <w:r>
        <w:rPr>
          <w:rFonts w:ascii="宋体" w:eastAsia="宋体" w:hAnsi="宋体" w:hint="eastAsia"/>
        </w:rPr>
        <w:t>8.3.2总吸收速率方程</w:t>
      </w:r>
    </w:p>
    <w:p w:rsidR="00F8506A" w:rsidRDefault="00DE4E62">
      <w:pPr>
        <w:ind w:firstLineChars="300" w:firstLine="630"/>
        <w:rPr>
          <w:rFonts w:ascii="宋体" w:eastAsia="宋体" w:hAnsi="宋体"/>
        </w:rPr>
      </w:pPr>
      <w:r>
        <w:rPr>
          <w:rFonts w:ascii="宋体" w:eastAsia="宋体" w:hAnsi="宋体"/>
        </w:rPr>
        <w:t>8.3.3吸收速率方程小结</w:t>
      </w:r>
    </w:p>
    <w:p w:rsidR="00F8506A" w:rsidRDefault="00DE4E62">
      <w:pPr>
        <w:ind w:firstLineChars="100" w:firstLine="240"/>
        <w:rPr>
          <w:rFonts w:ascii="黑体" w:eastAsia="黑体" w:hAnsi="黑体"/>
          <w:sz w:val="24"/>
        </w:rPr>
      </w:pPr>
      <w:r>
        <w:rPr>
          <w:rFonts w:ascii="黑体" w:eastAsia="黑体" w:hAnsi="黑体" w:hint="eastAsia"/>
          <w:sz w:val="24"/>
        </w:rPr>
        <w:t>8.4低组成气体吸收的计算</w:t>
      </w:r>
    </w:p>
    <w:p w:rsidR="00F8506A" w:rsidRDefault="00DE4E62">
      <w:pPr>
        <w:ind w:firstLineChars="300" w:firstLine="630"/>
        <w:rPr>
          <w:rFonts w:ascii="宋体" w:eastAsia="宋体" w:hAnsi="宋体"/>
        </w:rPr>
      </w:pPr>
      <w:r>
        <w:rPr>
          <w:rFonts w:ascii="宋体" w:eastAsia="宋体" w:hAnsi="宋体" w:hint="eastAsia"/>
        </w:rPr>
        <w:t>8.4.1物料衡算与操作线方程</w:t>
      </w:r>
    </w:p>
    <w:p w:rsidR="00F8506A" w:rsidRDefault="00DE4E62">
      <w:pPr>
        <w:ind w:firstLineChars="300" w:firstLine="630"/>
        <w:rPr>
          <w:rFonts w:ascii="宋体" w:eastAsia="宋体" w:hAnsi="宋体"/>
        </w:rPr>
      </w:pPr>
      <w:r>
        <w:rPr>
          <w:rFonts w:ascii="宋体" w:eastAsia="宋体" w:hAnsi="宋体" w:hint="eastAsia"/>
        </w:rPr>
        <w:t>8.4.2 吸收剂用量的确定</w:t>
      </w:r>
    </w:p>
    <w:p w:rsidR="00F8506A" w:rsidRDefault="00DE4E62">
      <w:pPr>
        <w:ind w:firstLineChars="300" w:firstLine="630"/>
        <w:rPr>
          <w:rFonts w:ascii="宋体" w:eastAsia="宋体" w:hAnsi="宋体"/>
        </w:rPr>
      </w:pPr>
      <w:r>
        <w:rPr>
          <w:rFonts w:ascii="宋体" w:eastAsia="宋体" w:hAnsi="宋体" w:hint="eastAsia"/>
        </w:rPr>
        <w:t>8.4.3 塔径的计算</w:t>
      </w:r>
    </w:p>
    <w:p w:rsidR="00F8506A" w:rsidRDefault="00DE4E62">
      <w:pPr>
        <w:ind w:firstLineChars="300" w:firstLine="630"/>
        <w:rPr>
          <w:rFonts w:ascii="宋体" w:eastAsia="宋体" w:hAnsi="宋体"/>
        </w:rPr>
      </w:pPr>
      <w:r>
        <w:rPr>
          <w:rFonts w:ascii="宋体" w:eastAsia="宋体" w:hAnsi="宋体" w:hint="eastAsia"/>
        </w:rPr>
        <w:t>8.4.4吸收塔有效高度的计算</w:t>
      </w:r>
    </w:p>
    <w:p w:rsidR="00F8506A" w:rsidRDefault="00DE4E62">
      <w:pPr>
        <w:ind w:firstLineChars="100" w:firstLine="240"/>
        <w:rPr>
          <w:rFonts w:ascii="黑体" w:eastAsia="黑体" w:hAnsi="黑体"/>
          <w:sz w:val="24"/>
        </w:rPr>
      </w:pPr>
      <w:r>
        <w:rPr>
          <w:rFonts w:ascii="黑体" w:eastAsia="黑体" w:hAnsi="黑体" w:hint="eastAsia"/>
          <w:sz w:val="24"/>
        </w:rPr>
        <w:t>8.5吸收系数</w:t>
      </w:r>
    </w:p>
    <w:p w:rsidR="00F8506A" w:rsidRDefault="00DE4E62">
      <w:pPr>
        <w:ind w:firstLineChars="300" w:firstLine="630"/>
        <w:rPr>
          <w:rFonts w:ascii="宋体" w:eastAsia="宋体" w:hAnsi="宋体"/>
        </w:rPr>
      </w:pPr>
      <w:r>
        <w:rPr>
          <w:rFonts w:ascii="宋体" w:eastAsia="宋体" w:hAnsi="宋体" w:hint="eastAsia"/>
        </w:rPr>
        <w:t>8.5.1吸收系数的测定</w:t>
      </w:r>
    </w:p>
    <w:p w:rsidR="00F8506A" w:rsidRDefault="00DE4E62">
      <w:pPr>
        <w:ind w:firstLineChars="300" w:firstLine="630"/>
        <w:rPr>
          <w:rFonts w:ascii="宋体" w:eastAsia="宋体" w:hAnsi="宋体"/>
        </w:rPr>
      </w:pPr>
      <w:r>
        <w:rPr>
          <w:rFonts w:ascii="宋体" w:eastAsia="宋体" w:hAnsi="宋体" w:hint="eastAsia"/>
        </w:rPr>
        <w:t>8.5.2吸收系数的经验公式</w:t>
      </w:r>
    </w:p>
    <w:p w:rsidR="00F8506A" w:rsidRDefault="00DE4E62">
      <w:pPr>
        <w:ind w:firstLineChars="300" w:firstLine="630"/>
        <w:rPr>
          <w:rFonts w:ascii="宋体" w:eastAsia="宋体" w:hAnsi="宋体"/>
        </w:rPr>
      </w:pPr>
      <w:r>
        <w:rPr>
          <w:rFonts w:ascii="宋体" w:eastAsia="宋体" w:hAnsi="宋体" w:hint="eastAsia"/>
        </w:rPr>
        <w:t>8.5.3 吸收系数的量纲为1数群关联式</w:t>
      </w:r>
    </w:p>
    <w:p w:rsidR="00F8506A" w:rsidRDefault="00DE4E62">
      <w:pPr>
        <w:ind w:firstLineChars="100" w:firstLine="240"/>
        <w:rPr>
          <w:rFonts w:ascii="黑体" w:eastAsia="黑体" w:hAnsi="黑体"/>
          <w:sz w:val="24"/>
        </w:rPr>
      </w:pPr>
      <w:r>
        <w:rPr>
          <w:rFonts w:ascii="黑体" w:eastAsia="黑体" w:hAnsi="黑体" w:hint="eastAsia"/>
          <w:sz w:val="24"/>
        </w:rPr>
        <w:t>8.6其他吸收与解吸</w:t>
      </w:r>
    </w:p>
    <w:p w:rsidR="00F8506A" w:rsidRDefault="00DE4E62">
      <w:pPr>
        <w:ind w:firstLineChars="300" w:firstLine="630"/>
        <w:rPr>
          <w:rFonts w:ascii="宋体" w:eastAsia="宋体" w:hAnsi="宋体"/>
        </w:rPr>
      </w:pPr>
      <w:r>
        <w:rPr>
          <w:rFonts w:ascii="宋体" w:eastAsia="宋体" w:hAnsi="宋体" w:hint="eastAsia"/>
        </w:rPr>
        <w:t>8.6.1高组成气体吸收</w:t>
      </w:r>
    </w:p>
    <w:p w:rsidR="00F8506A" w:rsidRDefault="00DE4E62">
      <w:pPr>
        <w:ind w:firstLineChars="300" w:firstLine="630"/>
        <w:rPr>
          <w:rFonts w:ascii="宋体" w:eastAsia="宋体" w:hAnsi="宋体"/>
        </w:rPr>
      </w:pPr>
      <w:r>
        <w:rPr>
          <w:rFonts w:ascii="宋体" w:eastAsia="宋体" w:hAnsi="宋体" w:hint="eastAsia"/>
        </w:rPr>
        <w:t>8.6.2 化学吸收</w:t>
      </w:r>
    </w:p>
    <w:p w:rsidR="00F8506A" w:rsidRDefault="00DE4E62">
      <w:pPr>
        <w:ind w:firstLineChars="300" w:firstLine="630"/>
        <w:rPr>
          <w:rFonts w:ascii="宋体" w:eastAsia="宋体" w:hAnsi="宋体"/>
        </w:rPr>
      </w:pPr>
      <w:r>
        <w:rPr>
          <w:rFonts w:ascii="宋体" w:eastAsia="宋体" w:hAnsi="宋体" w:hint="eastAsia"/>
        </w:rPr>
        <w:t xml:space="preserve">8.6.3解吸 </w:t>
      </w:r>
    </w:p>
    <w:p w:rsidR="00F8506A" w:rsidRDefault="00DE4E62">
      <w:pPr>
        <w:ind w:firstLineChars="100" w:firstLine="240"/>
        <w:rPr>
          <w:rFonts w:ascii="黑体" w:eastAsia="黑体" w:hAnsi="黑体"/>
          <w:sz w:val="24"/>
        </w:rPr>
      </w:pPr>
      <w:r>
        <w:rPr>
          <w:rFonts w:ascii="黑体" w:eastAsia="黑体" w:hAnsi="黑体" w:hint="eastAsia"/>
          <w:sz w:val="24"/>
        </w:rPr>
        <w:t>8.7填料塔</w:t>
      </w:r>
    </w:p>
    <w:p w:rsidR="00F8506A" w:rsidRDefault="00DE4E62">
      <w:pPr>
        <w:ind w:firstLineChars="300" w:firstLine="630"/>
        <w:rPr>
          <w:rFonts w:ascii="宋体" w:eastAsia="宋体" w:hAnsi="宋体"/>
        </w:rPr>
      </w:pPr>
      <w:r>
        <w:rPr>
          <w:rFonts w:ascii="宋体" w:eastAsia="宋体" w:hAnsi="宋体" w:hint="eastAsia"/>
        </w:rPr>
        <w:t>8.7.1塔填料</w:t>
      </w:r>
    </w:p>
    <w:p w:rsidR="00F8506A" w:rsidRDefault="00DE4E62">
      <w:pPr>
        <w:ind w:firstLineChars="300" w:firstLine="630"/>
        <w:rPr>
          <w:rFonts w:ascii="宋体" w:eastAsia="宋体" w:hAnsi="宋体"/>
        </w:rPr>
      </w:pPr>
      <w:r>
        <w:rPr>
          <w:rFonts w:ascii="宋体" w:eastAsia="宋体" w:hAnsi="宋体" w:hint="eastAsia"/>
        </w:rPr>
        <w:lastRenderedPageBreak/>
        <w:t>8.7.2 填料塔的流体力学性能与操作特性</w:t>
      </w:r>
    </w:p>
    <w:p w:rsidR="00F8506A" w:rsidRDefault="00DE4E62">
      <w:pPr>
        <w:ind w:firstLineChars="300" w:firstLine="630"/>
        <w:rPr>
          <w:rFonts w:ascii="宋体" w:eastAsia="宋体" w:hAnsi="宋体"/>
        </w:rPr>
      </w:pPr>
      <w:r>
        <w:rPr>
          <w:rFonts w:ascii="宋体" w:eastAsia="宋体" w:hAnsi="宋体" w:hint="eastAsia"/>
        </w:rPr>
        <w:t>8.7.3填料塔的内件</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要求理解和掌握：1、气体吸收过程和分类；2、气体吸收过的相平衡关系，亨利定律不同的表达形式及换算；3、吸收过程膜吸收速率和总吸收速率的计算方法和换算；4、低组成吸收的物料衡算，操作线方程等；5、吸收塔高度直径等的计算；6、吸收系数的不同计算方法；7、其他吸收方法</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重点：</w:t>
      </w:r>
      <w:proofErr w:type="gramStart"/>
      <w:r>
        <w:rPr>
          <w:rFonts w:ascii="宋体" w:eastAsia="宋体" w:hAnsi="宋体" w:cs="宋体" w:hint="eastAsia"/>
          <w:color w:val="000000"/>
          <w:kern w:val="0"/>
          <w:szCs w:val="21"/>
        </w:rPr>
        <w:t>低组成</w:t>
      </w:r>
      <w:proofErr w:type="gramEnd"/>
      <w:r>
        <w:rPr>
          <w:rFonts w:ascii="宋体" w:eastAsia="宋体" w:hAnsi="宋体" w:cs="宋体" w:hint="eastAsia"/>
          <w:color w:val="000000"/>
          <w:kern w:val="0"/>
          <w:szCs w:val="21"/>
        </w:rPr>
        <w:t>吸收过程的物料衡算及吸收塔高度的计算</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难点：掌握吸收过程中的物料衡算及其应用</w:t>
      </w:r>
    </w:p>
    <w:p w:rsidR="00F8506A" w:rsidRDefault="00F8506A">
      <w:pPr>
        <w:ind w:firstLineChars="300" w:firstLine="630"/>
        <w:rPr>
          <w:rFonts w:ascii="宋体" w:eastAsia="宋体" w:hAnsi="宋体"/>
        </w:rPr>
      </w:pPr>
    </w:p>
    <w:p w:rsidR="00F8506A" w:rsidRDefault="00DE4E62">
      <w:pPr>
        <w:rPr>
          <w:rFonts w:ascii="黑体" w:eastAsia="黑体" w:hAnsi="黑体"/>
          <w:b/>
          <w:sz w:val="24"/>
        </w:rPr>
      </w:pPr>
      <w:r>
        <w:rPr>
          <w:rFonts w:ascii="黑体" w:eastAsia="黑体" w:hAnsi="黑体" w:hint="eastAsia"/>
          <w:b/>
          <w:sz w:val="24"/>
        </w:rPr>
        <w:t>第九章</w:t>
      </w:r>
      <w:r>
        <w:rPr>
          <w:rFonts w:ascii="黑体" w:eastAsia="黑体" w:hAnsi="黑体"/>
          <w:b/>
          <w:sz w:val="24"/>
        </w:rPr>
        <w:t xml:space="preserve"> </w:t>
      </w:r>
      <w:r>
        <w:rPr>
          <w:rFonts w:ascii="黑体" w:eastAsia="黑体" w:hAnsi="黑体" w:hint="eastAsia"/>
          <w:b/>
          <w:sz w:val="24"/>
        </w:rPr>
        <w:t>蒸馏</w:t>
      </w:r>
    </w:p>
    <w:p w:rsidR="00F8506A" w:rsidRDefault="00DE4E62">
      <w:pPr>
        <w:ind w:firstLineChars="100" w:firstLine="240"/>
        <w:rPr>
          <w:rFonts w:ascii="黑体" w:eastAsia="黑体" w:hAnsi="黑体"/>
          <w:sz w:val="24"/>
        </w:rPr>
      </w:pPr>
      <w:r>
        <w:rPr>
          <w:rFonts w:ascii="黑体" w:eastAsia="黑体" w:hAnsi="黑体" w:hint="eastAsia"/>
          <w:sz w:val="24"/>
        </w:rPr>
        <w:t>9.1蒸馏过程概述</w:t>
      </w:r>
    </w:p>
    <w:p w:rsidR="00F8506A" w:rsidRDefault="00DE4E62">
      <w:pPr>
        <w:ind w:firstLineChars="100" w:firstLine="240"/>
        <w:rPr>
          <w:rFonts w:ascii="黑体" w:eastAsia="黑体" w:hAnsi="黑体"/>
          <w:sz w:val="24"/>
        </w:rPr>
      </w:pPr>
      <w:r>
        <w:rPr>
          <w:rFonts w:ascii="黑体" w:eastAsia="黑体" w:hAnsi="黑体" w:hint="eastAsia"/>
          <w:sz w:val="24"/>
        </w:rPr>
        <w:t>9.2两组分溶液的气液平衡</w:t>
      </w:r>
    </w:p>
    <w:p w:rsidR="00F8506A" w:rsidRDefault="00DE4E62">
      <w:pPr>
        <w:ind w:firstLineChars="300" w:firstLine="630"/>
        <w:rPr>
          <w:rFonts w:ascii="宋体" w:eastAsia="宋体" w:hAnsi="宋体"/>
        </w:rPr>
      </w:pPr>
      <w:r>
        <w:rPr>
          <w:rFonts w:ascii="宋体" w:eastAsia="宋体" w:hAnsi="宋体" w:hint="eastAsia"/>
        </w:rPr>
        <w:t>9.2.1两组分理想物系的气液平衡</w:t>
      </w:r>
    </w:p>
    <w:p w:rsidR="00F8506A" w:rsidRDefault="00DE4E62">
      <w:pPr>
        <w:ind w:firstLineChars="300" w:firstLine="630"/>
        <w:rPr>
          <w:rFonts w:ascii="宋体" w:eastAsia="宋体" w:hAnsi="宋体"/>
        </w:rPr>
      </w:pPr>
      <w:r>
        <w:rPr>
          <w:rFonts w:ascii="宋体" w:eastAsia="宋体" w:hAnsi="宋体" w:hint="eastAsia"/>
        </w:rPr>
        <w:t>9.2.2两组分非理想物系的气液平衡</w:t>
      </w:r>
    </w:p>
    <w:p w:rsidR="00F8506A" w:rsidRDefault="00DE4E62">
      <w:pPr>
        <w:ind w:firstLineChars="300" w:firstLine="630"/>
        <w:rPr>
          <w:rFonts w:ascii="宋体" w:eastAsia="宋体" w:hAnsi="宋体"/>
        </w:rPr>
      </w:pPr>
      <w:r>
        <w:rPr>
          <w:rFonts w:ascii="宋体" w:eastAsia="宋体" w:hAnsi="宋体" w:hint="eastAsia"/>
        </w:rPr>
        <w:t>9.2.3气液平衡的应用</w:t>
      </w:r>
    </w:p>
    <w:p w:rsidR="00F8506A" w:rsidRDefault="00DE4E62">
      <w:pPr>
        <w:ind w:firstLineChars="100" w:firstLine="240"/>
        <w:rPr>
          <w:rFonts w:ascii="黑体" w:eastAsia="黑体" w:hAnsi="黑体"/>
          <w:sz w:val="24"/>
        </w:rPr>
      </w:pPr>
      <w:r>
        <w:rPr>
          <w:rFonts w:ascii="黑体" w:eastAsia="黑体" w:hAnsi="黑体" w:hint="eastAsia"/>
          <w:sz w:val="24"/>
        </w:rPr>
        <w:t>9.3单级蒸馏过程</w:t>
      </w:r>
    </w:p>
    <w:p w:rsidR="00F8506A" w:rsidRDefault="00DE4E62">
      <w:pPr>
        <w:ind w:firstLineChars="300" w:firstLine="630"/>
        <w:rPr>
          <w:rFonts w:ascii="宋体" w:eastAsia="宋体" w:hAnsi="宋体"/>
        </w:rPr>
      </w:pPr>
      <w:r>
        <w:rPr>
          <w:rFonts w:ascii="宋体" w:eastAsia="宋体" w:hAnsi="宋体" w:hint="eastAsia"/>
        </w:rPr>
        <w:t>9.3.1 平衡蒸馏</w:t>
      </w:r>
    </w:p>
    <w:p w:rsidR="00F8506A" w:rsidRDefault="00DE4E62">
      <w:pPr>
        <w:ind w:firstLineChars="300" w:firstLine="630"/>
        <w:rPr>
          <w:rFonts w:ascii="宋体" w:eastAsia="宋体" w:hAnsi="宋体"/>
        </w:rPr>
      </w:pPr>
      <w:r>
        <w:rPr>
          <w:rFonts w:ascii="宋体" w:eastAsia="宋体" w:hAnsi="宋体" w:hint="eastAsia"/>
        </w:rPr>
        <w:t>9.3.2 简单蒸馏</w:t>
      </w:r>
    </w:p>
    <w:p w:rsidR="00F8506A" w:rsidRDefault="00DE4E62">
      <w:pPr>
        <w:ind w:firstLineChars="100" w:firstLine="240"/>
        <w:rPr>
          <w:rFonts w:ascii="黑体" w:eastAsia="黑体" w:hAnsi="黑体"/>
          <w:sz w:val="24"/>
        </w:rPr>
      </w:pPr>
      <w:r>
        <w:rPr>
          <w:rFonts w:ascii="黑体" w:eastAsia="黑体" w:hAnsi="黑体" w:hint="eastAsia"/>
          <w:sz w:val="24"/>
        </w:rPr>
        <w:t>9.4精馏--多级蒸馏过程</w:t>
      </w:r>
    </w:p>
    <w:p w:rsidR="00F8506A" w:rsidRDefault="00DE4E62">
      <w:pPr>
        <w:ind w:firstLineChars="300" w:firstLine="630"/>
        <w:rPr>
          <w:rFonts w:ascii="宋体" w:eastAsia="宋体" w:hAnsi="宋体"/>
        </w:rPr>
      </w:pPr>
      <w:r>
        <w:rPr>
          <w:rFonts w:ascii="宋体" w:eastAsia="宋体" w:hAnsi="宋体" w:hint="eastAsia"/>
        </w:rPr>
        <w:t>9.4.1精馏原理</w:t>
      </w:r>
    </w:p>
    <w:p w:rsidR="00F8506A" w:rsidRDefault="00DE4E62">
      <w:pPr>
        <w:ind w:firstLineChars="300" w:firstLine="630"/>
        <w:rPr>
          <w:rFonts w:ascii="宋体" w:eastAsia="宋体" w:hAnsi="宋体"/>
        </w:rPr>
      </w:pPr>
      <w:r>
        <w:rPr>
          <w:rFonts w:ascii="宋体" w:eastAsia="宋体" w:hAnsi="宋体" w:hint="eastAsia"/>
        </w:rPr>
        <w:t>9.4.2精馏操作流程</w:t>
      </w:r>
    </w:p>
    <w:p w:rsidR="00F8506A" w:rsidRDefault="00DE4E62">
      <w:pPr>
        <w:ind w:firstLineChars="100" w:firstLine="240"/>
        <w:rPr>
          <w:rFonts w:ascii="黑体" w:eastAsia="黑体" w:hAnsi="黑体"/>
          <w:sz w:val="24"/>
        </w:rPr>
      </w:pPr>
      <w:r>
        <w:rPr>
          <w:rFonts w:ascii="黑体" w:eastAsia="黑体" w:hAnsi="黑体" w:hint="eastAsia"/>
          <w:sz w:val="24"/>
        </w:rPr>
        <w:t>9.5两组分连续精馏的计算</w:t>
      </w:r>
    </w:p>
    <w:p w:rsidR="00F8506A" w:rsidRDefault="00DE4E62">
      <w:pPr>
        <w:ind w:firstLineChars="300" w:firstLine="630"/>
        <w:rPr>
          <w:rFonts w:ascii="宋体" w:eastAsia="宋体" w:hAnsi="宋体"/>
        </w:rPr>
      </w:pPr>
      <w:r>
        <w:rPr>
          <w:rFonts w:ascii="宋体" w:eastAsia="宋体" w:hAnsi="宋体" w:hint="eastAsia"/>
        </w:rPr>
        <w:t>9.5.1理论板的概念和恒摩尔流</w:t>
      </w:r>
    </w:p>
    <w:p w:rsidR="00F8506A" w:rsidRDefault="00DE4E62">
      <w:pPr>
        <w:ind w:firstLineChars="300" w:firstLine="630"/>
        <w:rPr>
          <w:rFonts w:ascii="宋体" w:eastAsia="宋体" w:hAnsi="宋体"/>
        </w:rPr>
      </w:pPr>
      <w:r>
        <w:rPr>
          <w:rFonts w:ascii="宋体" w:eastAsia="宋体" w:hAnsi="宋体" w:hint="eastAsia"/>
        </w:rPr>
        <w:t>9.5.2 物料衡算与操作线方程</w:t>
      </w:r>
    </w:p>
    <w:p w:rsidR="00F8506A" w:rsidRDefault="00DE4E62">
      <w:pPr>
        <w:ind w:firstLineChars="300" w:firstLine="630"/>
        <w:rPr>
          <w:rFonts w:ascii="宋体" w:eastAsia="宋体" w:hAnsi="宋体"/>
        </w:rPr>
      </w:pPr>
      <w:r>
        <w:rPr>
          <w:rFonts w:ascii="宋体" w:eastAsia="宋体" w:hAnsi="宋体" w:hint="eastAsia"/>
        </w:rPr>
        <w:t>9.5.3 理论板层数的计算</w:t>
      </w:r>
    </w:p>
    <w:p w:rsidR="00F8506A" w:rsidRDefault="00DE4E62">
      <w:pPr>
        <w:ind w:firstLineChars="300" w:firstLine="630"/>
        <w:rPr>
          <w:rFonts w:ascii="宋体" w:eastAsia="宋体" w:hAnsi="宋体"/>
        </w:rPr>
      </w:pPr>
      <w:r>
        <w:rPr>
          <w:rFonts w:ascii="宋体" w:eastAsia="宋体" w:hAnsi="宋体" w:hint="eastAsia"/>
        </w:rPr>
        <w:t>9.5.4 回流比的影响及选择</w:t>
      </w:r>
    </w:p>
    <w:p w:rsidR="00F8506A" w:rsidRDefault="00DE4E62">
      <w:pPr>
        <w:ind w:firstLineChars="300" w:firstLine="630"/>
        <w:rPr>
          <w:rFonts w:ascii="宋体" w:eastAsia="宋体" w:hAnsi="宋体"/>
        </w:rPr>
      </w:pPr>
      <w:r>
        <w:rPr>
          <w:rFonts w:ascii="宋体" w:eastAsia="宋体" w:hAnsi="宋体" w:hint="eastAsia"/>
        </w:rPr>
        <w:t>9.5.5 简捷法求理论板层数</w:t>
      </w:r>
    </w:p>
    <w:p w:rsidR="00F8506A" w:rsidRDefault="00DE4E62">
      <w:pPr>
        <w:ind w:firstLineChars="300" w:firstLine="630"/>
        <w:rPr>
          <w:rFonts w:ascii="宋体" w:eastAsia="宋体" w:hAnsi="宋体"/>
        </w:rPr>
      </w:pPr>
      <w:r>
        <w:rPr>
          <w:rFonts w:ascii="宋体" w:eastAsia="宋体" w:hAnsi="宋体" w:hint="eastAsia"/>
        </w:rPr>
        <w:t>9.5.6 几种特殊情况理论板层数的计算</w:t>
      </w:r>
    </w:p>
    <w:p w:rsidR="00F8506A" w:rsidRDefault="00DE4E62">
      <w:pPr>
        <w:ind w:firstLineChars="300" w:firstLine="630"/>
        <w:rPr>
          <w:rFonts w:ascii="宋体" w:eastAsia="宋体" w:hAnsi="宋体"/>
        </w:rPr>
      </w:pPr>
      <w:r>
        <w:rPr>
          <w:rFonts w:ascii="宋体" w:eastAsia="宋体" w:hAnsi="宋体" w:hint="eastAsia"/>
        </w:rPr>
        <w:t>9.5.7 连续精馏装置的热量衡算与精馏过程的节能</w:t>
      </w:r>
    </w:p>
    <w:p w:rsidR="00F8506A" w:rsidRDefault="00DE4E62">
      <w:pPr>
        <w:ind w:firstLineChars="300" w:firstLine="630"/>
        <w:rPr>
          <w:rFonts w:ascii="宋体" w:eastAsia="宋体" w:hAnsi="宋体"/>
        </w:rPr>
      </w:pPr>
      <w:r>
        <w:rPr>
          <w:rFonts w:ascii="宋体" w:eastAsia="宋体" w:hAnsi="宋体" w:hint="eastAsia"/>
        </w:rPr>
        <w:t>9.5.8 精馏过程的操作型计算和调节</w:t>
      </w:r>
    </w:p>
    <w:p w:rsidR="00F8506A" w:rsidRDefault="00DE4E62">
      <w:pPr>
        <w:ind w:firstLineChars="100" w:firstLine="240"/>
        <w:rPr>
          <w:rFonts w:ascii="黑体" w:eastAsia="黑体" w:hAnsi="黑体"/>
          <w:sz w:val="24"/>
        </w:rPr>
      </w:pPr>
      <w:r>
        <w:rPr>
          <w:rFonts w:ascii="黑体" w:eastAsia="黑体" w:hAnsi="黑体"/>
          <w:sz w:val="24"/>
        </w:rPr>
        <w:t>9</w:t>
      </w:r>
      <w:r>
        <w:rPr>
          <w:rFonts w:ascii="黑体" w:eastAsia="黑体" w:hAnsi="黑体" w:hint="eastAsia"/>
          <w:sz w:val="24"/>
        </w:rPr>
        <w:t>.</w:t>
      </w:r>
      <w:r>
        <w:rPr>
          <w:rFonts w:ascii="黑体" w:eastAsia="黑体" w:hAnsi="黑体"/>
          <w:sz w:val="24"/>
        </w:rPr>
        <w:t>6间歇精馏</w:t>
      </w:r>
    </w:p>
    <w:p w:rsidR="00F8506A" w:rsidRDefault="00DE4E62">
      <w:pPr>
        <w:ind w:firstLineChars="300" w:firstLine="630"/>
        <w:rPr>
          <w:rFonts w:ascii="宋体" w:eastAsia="宋体" w:hAnsi="宋体"/>
        </w:rPr>
      </w:pPr>
      <w:r>
        <w:rPr>
          <w:rFonts w:ascii="宋体" w:eastAsia="宋体" w:hAnsi="宋体"/>
        </w:rPr>
        <w:t>9.6.1 回流比恒定时的间歇精馏</w:t>
      </w:r>
    </w:p>
    <w:p w:rsidR="00F8506A" w:rsidRDefault="00DE4E62">
      <w:pPr>
        <w:ind w:firstLineChars="300" w:firstLine="630"/>
        <w:rPr>
          <w:rFonts w:ascii="宋体" w:eastAsia="宋体" w:hAnsi="宋体"/>
        </w:rPr>
      </w:pPr>
      <w:r>
        <w:rPr>
          <w:rFonts w:ascii="宋体" w:eastAsia="宋体" w:hAnsi="宋体"/>
        </w:rPr>
        <w:t>9.6.2馏出液组成恒定时的间歇</w:t>
      </w:r>
      <w:r>
        <w:rPr>
          <w:rFonts w:ascii="宋体" w:eastAsia="宋体" w:hAnsi="宋体" w:hint="eastAsia"/>
        </w:rPr>
        <w:t>精馏</w:t>
      </w:r>
    </w:p>
    <w:p w:rsidR="00F8506A" w:rsidRDefault="00DE4E62">
      <w:pPr>
        <w:ind w:firstLineChars="100" w:firstLine="240"/>
        <w:rPr>
          <w:rFonts w:ascii="黑体" w:eastAsia="黑体" w:hAnsi="黑体"/>
          <w:sz w:val="24"/>
        </w:rPr>
      </w:pPr>
      <w:r>
        <w:rPr>
          <w:rFonts w:ascii="黑体" w:eastAsia="黑体" w:hAnsi="黑体"/>
          <w:sz w:val="24"/>
        </w:rPr>
        <w:t>9.7特殊精馏</w:t>
      </w:r>
    </w:p>
    <w:p w:rsidR="00F8506A" w:rsidRDefault="00DE4E62">
      <w:pPr>
        <w:ind w:firstLineChars="300" w:firstLine="630"/>
        <w:rPr>
          <w:rFonts w:ascii="宋体" w:eastAsia="宋体" w:hAnsi="宋体"/>
        </w:rPr>
      </w:pPr>
      <w:r>
        <w:rPr>
          <w:rFonts w:ascii="宋体" w:eastAsia="宋体" w:hAnsi="宋体"/>
        </w:rPr>
        <w:t>9.7.1共沸精馏</w:t>
      </w:r>
    </w:p>
    <w:p w:rsidR="00F8506A" w:rsidRDefault="00DE4E62">
      <w:pPr>
        <w:ind w:firstLineChars="300" w:firstLine="630"/>
        <w:rPr>
          <w:rFonts w:ascii="宋体" w:eastAsia="宋体" w:hAnsi="宋体"/>
        </w:rPr>
      </w:pPr>
      <w:r>
        <w:rPr>
          <w:rFonts w:ascii="宋体" w:eastAsia="宋体" w:hAnsi="宋体"/>
        </w:rPr>
        <w:t>9.7.2萃取精馏</w:t>
      </w:r>
    </w:p>
    <w:p w:rsidR="00F8506A" w:rsidRDefault="00DE4E62">
      <w:pPr>
        <w:ind w:firstLineChars="300" w:firstLine="630"/>
        <w:rPr>
          <w:rFonts w:ascii="宋体" w:eastAsia="宋体" w:hAnsi="宋体"/>
        </w:rPr>
      </w:pPr>
      <w:r>
        <w:rPr>
          <w:rFonts w:ascii="宋体" w:eastAsia="宋体" w:hAnsi="宋体"/>
        </w:rPr>
        <w:t>9.7.3盐效应精馏</w:t>
      </w:r>
    </w:p>
    <w:p w:rsidR="00F8506A" w:rsidRDefault="00DE4E62">
      <w:pPr>
        <w:ind w:firstLineChars="100" w:firstLine="240"/>
        <w:rPr>
          <w:rFonts w:ascii="黑体" w:eastAsia="黑体" w:hAnsi="黑体"/>
          <w:sz w:val="24"/>
        </w:rPr>
      </w:pPr>
      <w:r>
        <w:rPr>
          <w:rFonts w:ascii="黑体" w:eastAsia="黑体" w:hAnsi="黑体"/>
          <w:sz w:val="24"/>
        </w:rPr>
        <w:t>9.8板式塔</w:t>
      </w:r>
    </w:p>
    <w:p w:rsidR="00F8506A" w:rsidRDefault="00DE4E62">
      <w:pPr>
        <w:ind w:firstLineChars="300" w:firstLine="630"/>
        <w:rPr>
          <w:rFonts w:ascii="宋体" w:eastAsia="宋体" w:hAnsi="宋体"/>
        </w:rPr>
      </w:pPr>
      <w:r>
        <w:rPr>
          <w:rFonts w:ascii="宋体" w:eastAsia="宋体" w:hAnsi="宋体"/>
        </w:rPr>
        <w:t>9.8.1塔板的类型及性能评价</w:t>
      </w:r>
    </w:p>
    <w:p w:rsidR="00F8506A" w:rsidRDefault="00DE4E62">
      <w:pPr>
        <w:ind w:firstLineChars="300" w:firstLine="630"/>
        <w:rPr>
          <w:rFonts w:ascii="宋体" w:eastAsia="宋体" w:hAnsi="宋体"/>
        </w:rPr>
      </w:pPr>
      <w:r>
        <w:rPr>
          <w:rFonts w:ascii="宋体" w:eastAsia="宋体" w:hAnsi="宋体"/>
        </w:rPr>
        <w:t>9.8.2塔高和塔径的计算</w:t>
      </w:r>
    </w:p>
    <w:p w:rsidR="00F8506A" w:rsidRDefault="00DE4E62">
      <w:pPr>
        <w:ind w:firstLineChars="300" w:firstLine="630"/>
        <w:rPr>
          <w:rFonts w:ascii="宋体" w:eastAsia="宋体" w:hAnsi="宋体"/>
        </w:rPr>
      </w:pPr>
      <w:r>
        <w:rPr>
          <w:rFonts w:ascii="宋体" w:eastAsia="宋体" w:hAnsi="宋体"/>
        </w:rPr>
        <w:t>9.8.3塔板的结构</w:t>
      </w:r>
    </w:p>
    <w:p w:rsidR="00F8506A" w:rsidRDefault="00DE4E62">
      <w:pPr>
        <w:ind w:firstLineChars="300" w:firstLine="630"/>
        <w:rPr>
          <w:rFonts w:ascii="宋体" w:eastAsia="宋体" w:hAnsi="宋体"/>
        </w:rPr>
      </w:pPr>
      <w:r>
        <w:rPr>
          <w:rFonts w:ascii="宋体" w:eastAsia="宋体" w:hAnsi="宋体"/>
        </w:rPr>
        <w:t>9.8.4板式塔的流体力学性能和操作</w:t>
      </w:r>
      <w:r>
        <w:rPr>
          <w:rFonts w:ascii="宋体" w:eastAsia="宋体" w:hAnsi="宋体" w:hint="eastAsia"/>
        </w:rPr>
        <w:t>特性</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要求理解和掌握：1、蒸馏的定义和发展过程；2、两组分气液平衡方程的应用；3、简单蒸馏和平衡蒸馏的定义和计算；3、精馏的原理和操作流程；4、两组分连续精馏的物料衡算，操作线方程的应用5、最小回流比的推导和计算；6、计算理论板数的不同方法及塔高的计算和应用；7、几种特殊情况理论板数的计算；8、精馏过程的热量衡算；9、板式塔的计算和其流体力学性能的掌握</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重点：精馏塔通过塔板的计算来设计计算塔高，直径等重要参数</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难点：不同操作情况下利用图解法计算板式塔的塔板数</w:t>
      </w:r>
    </w:p>
    <w:p w:rsidR="00F8506A" w:rsidRDefault="00F8506A">
      <w:pPr>
        <w:ind w:firstLineChars="300" w:firstLine="630"/>
        <w:rPr>
          <w:rFonts w:ascii="宋体" w:eastAsia="宋体" w:hAnsi="宋体"/>
        </w:rPr>
      </w:pPr>
    </w:p>
    <w:p w:rsidR="00F8506A" w:rsidRDefault="00DE4E62">
      <w:pPr>
        <w:rPr>
          <w:rFonts w:ascii="黑体" w:eastAsia="黑体" w:hAnsi="黑体"/>
          <w:b/>
          <w:sz w:val="24"/>
        </w:rPr>
      </w:pPr>
      <w:r>
        <w:rPr>
          <w:rFonts w:ascii="黑体" w:eastAsia="黑体" w:hAnsi="黑体" w:hint="eastAsia"/>
          <w:b/>
          <w:sz w:val="24"/>
        </w:rPr>
        <w:t>第十章</w:t>
      </w:r>
      <w:r>
        <w:rPr>
          <w:rFonts w:ascii="黑体" w:eastAsia="黑体" w:hAnsi="黑体"/>
          <w:b/>
          <w:sz w:val="24"/>
        </w:rPr>
        <w:t xml:space="preserve"> </w:t>
      </w:r>
      <w:r>
        <w:rPr>
          <w:rFonts w:ascii="黑体" w:eastAsia="黑体" w:hAnsi="黑体" w:hint="eastAsia"/>
          <w:b/>
          <w:sz w:val="24"/>
        </w:rPr>
        <w:t>液-液萃取和</w:t>
      </w:r>
      <w:proofErr w:type="gramStart"/>
      <w:r>
        <w:rPr>
          <w:rFonts w:ascii="黑体" w:eastAsia="黑体" w:hAnsi="黑体" w:hint="eastAsia"/>
          <w:b/>
          <w:sz w:val="24"/>
        </w:rPr>
        <w:t>液-</w:t>
      </w:r>
      <w:proofErr w:type="gramEnd"/>
      <w:r>
        <w:rPr>
          <w:rFonts w:ascii="黑体" w:eastAsia="黑体" w:hAnsi="黑体" w:hint="eastAsia"/>
          <w:b/>
          <w:sz w:val="24"/>
        </w:rPr>
        <w:t>固浸取</w:t>
      </w:r>
    </w:p>
    <w:p w:rsidR="00F8506A" w:rsidRDefault="00DE4E62">
      <w:pPr>
        <w:ind w:firstLineChars="100" w:firstLine="240"/>
        <w:rPr>
          <w:rFonts w:ascii="黑体" w:eastAsia="黑体" w:hAnsi="黑体"/>
          <w:sz w:val="24"/>
        </w:rPr>
      </w:pPr>
      <w:r>
        <w:rPr>
          <w:rFonts w:ascii="黑体" w:eastAsia="黑体" w:hAnsi="黑体" w:hint="eastAsia"/>
          <w:sz w:val="24"/>
        </w:rPr>
        <w:t>10.1 液-液萃取概述</w:t>
      </w:r>
    </w:p>
    <w:p w:rsidR="00F8506A" w:rsidRDefault="00DE4E62">
      <w:pPr>
        <w:ind w:firstLineChars="100" w:firstLine="240"/>
        <w:rPr>
          <w:rFonts w:ascii="黑体" w:eastAsia="黑体" w:hAnsi="黑体"/>
          <w:sz w:val="24"/>
        </w:rPr>
      </w:pPr>
      <w:r>
        <w:rPr>
          <w:rFonts w:ascii="黑体" w:eastAsia="黑体" w:hAnsi="黑体" w:hint="eastAsia"/>
          <w:sz w:val="24"/>
        </w:rPr>
        <w:t>10.2液-液相平衡</w:t>
      </w:r>
    </w:p>
    <w:p w:rsidR="00F8506A" w:rsidRDefault="00DE4E62">
      <w:pPr>
        <w:ind w:firstLineChars="300" w:firstLine="630"/>
        <w:rPr>
          <w:rFonts w:ascii="宋体" w:eastAsia="宋体" w:hAnsi="宋体"/>
        </w:rPr>
      </w:pPr>
      <w:r>
        <w:rPr>
          <w:rFonts w:ascii="宋体" w:eastAsia="宋体" w:hAnsi="宋体" w:hint="eastAsia"/>
        </w:rPr>
        <w:t>10.2.1三角形坐标图及杠杆规则</w:t>
      </w:r>
    </w:p>
    <w:p w:rsidR="00F8506A" w:rsidRDefault="00DE4E62">
      <w:pPr>
        <w:ind w:firstLineChars="300" w:firstLine="630"/>
        <w:rPr>
          <w:rFonts w:ascii="宋体" w:eastAsia="宋体" w:hAnsi="宋体"/>
        </w:rPr>
      </w:pPr>
      <w:r>
        <w:rPr>
          <w:rFonts w:ascii="宋体" w:eastAsia="宋体" w:hAnsi="宋体" w:hint="eastAsia"/>
        </w:rPr>
        <w:t>10.2.2三角形相图</w:t>
      </w:r>
    </w:p>
    <w:p w:rsidR="00F8506A" w:rsidRDefault="00DE4E62">
      <w:pPr>
        <w:ind w:firstLineChars="300" w:firstLine="630"/>
        <w:rPr>
          <w:rFonts w:ascii="宋体" w:eastAsia="宋体" w:hAnsi="宋体"/>
        </w:rPr>
      </w:pPr>
      <w:r>
        <w:rPr>
          <w:rFonts w:ascii="宋体" w:eastAsia="宋体" w:hAnsi="宋体" w:hint="eastAsia"/>
        </w:rPr>
        <w:t>10.2.3萃取剂的选择</w:t>
      </w:r>
    </w:p>
    <w:p w:rsidR="00F8506A" w:rsidRDefault="00DE4E62">
      <w:pPr>
        <w:ind w:firstLineChars="100" w:firstLine="240"/>
        <w:rPr>
          <w:rFonts w:ascii="黑体" w:eastAsia="黑体" w:hAnsi="黑体"/>
          <w:sz w:val="24"/>
        </w:rPr>
      </w:pPr>
      <w:r>
        <w:rPr>
          <w:rFonts w:ascii="黑体" w:eastAsia="黑体" w:hAnsi="黑体" w:hint="eastAsia"/>
          <w:sz w:val="24"/>
        </w:rPr>
        <w:t>10.3液-液萃取过程的计算</w:t>
      </w:r>
    </w:p>
    <w:p w:rsidR="00F8506A" w:rsidRDefault="00DE4E62">
      <w:pPr>
        <w:ind w:firstLineChars="300" w:firstLine="630"/>
        <w:rPr>
          <w:rFonts w:ascii="宋体" w:eastAsia="宋体" w:hAnsi="宋体"/>
        </w:rPr>
      </w:pPr>
      <w:r>
        <w:rPr>
          <w:rFonts w:ascii="宋体" w:eastAsia="宋体" w:hAnsi="宋体" w:hint="eastAsia"/>
        </w:rPr>
        <w:t>10.3.1单级萃取的计算</w:t>
      </w:r>
    </w:p>
    <w:p w:rsidR="00F8506A" w:rsidRDefault="00DE4E62">
      <w:pPr>
        <w:ind w:firstLineChars="300" w:firstLine="630"/>
        <w:rPr>
          <w:rFonts w:ascii="宋体" w:eastAsia="宋体" w:hAnsi="宋体"/>
        </w:rPr>
      </w:pPr>
      <w:r>
        <w:rPr>
          <w:rFonts w:ascii="宋体" w:eastAsia="宋体" w:hAnsi="宋体" w:hint="eastAsia"/>
        </w:rPr>
        <w:t>10.3.2多级错流萃取的计算</w:t>
      </w:r>
    </w:p>
    <w:p w:rsidR="00F8506A" w:rsidRDefault="00DE4E62">
      <w:pPr>
        <w:ind w:firstLineChars="300" w:firstLine="630"/>
        <w:rPr>
          <w:rFonts w:ascii="宋体" w:eastAsia="宋体" w:hAnsi="宋体"/>
        </w:rPr>
      </w:pPr>
      <w:r>
        <w:rPr>
          <w:rFonts w:ascii="宋体" w:eastAsia="宋体" w:hAnsi="宋体" w:hint="eastAsia"/>
        </w:rPr>
        <w:t>10.3.3多级逆流萃取的计算</w:t>
      </w:r>
    </w:p>
    <w:p w:rsidR="00F8506A" w:rsidRDefault="00DE4E62">
      <w:pPr>
        <w:ind w:firstLineChars="300" w:firstLine="630"/>
        <w:rPr>
          <w:rFonts w:ascii="宋体" w:eastAsia="宋体" w:hAnsi="宋体"/>
        </w:rPr>
      </w:pPr>
      <w:r>
        <w:rPr>
          <w:rFonts w:ascii="宋体" w:eastAsia="宋体" w:hAnsi="宋体" w:hint="eastAsia"/>
        </w:rPr>
        <w:t>10.3.4 微分接触逆流萃取的计算</w:t>
      </w:r>
    </w:p>
    <w:p w:rsidR="00F8506A" w:rsidRDefault="00DE4E62">
      <w:pPr>
        <w:ind w:firstLineChars="100" w:firstLine="240"/>
        <w:rPr>
          <w:rFonts w:ascii="黑体" w:eastAsia="黑体" w:hAnsi="黑体"/>
          <w:sz w:val="24"/>
        </w:rPr>
      </w:pPr>
      <w:r>
        <w:rPr>
          <w:rFonts w:ascii="黑体" w:eastAsia="黑体" w:hAnsi="黑体" w:hint="eastAsia"/>
          <w:sz w:val="24"/>
        </w:rPr>
        <w:t>10.4液-液萃取设备</w:t>
      </w:r>
    </w:p>
    <w:p w:rsidR="00F8506A" w:rsidRDefault="00DE4E62">
      <w:pPr>
        <w:ind w:firstLineChars="300" w:firstLine="630"/>
        <w:rPr>
          <w:rFonts w:ascii="宋体" w:eastAsia="宋体" w:hAnsi="宋体"/>
        </w:rPr>
      </w:pPr>
      <w:r>
        <w:rPr>
          <w:rFonts w:ascii="宋体" w:eastAsia="宋体" w:hAnsi="宋体" w:hint="eastAsia"/>
        </w:rPr>
        <w:t>10.4.1萃取设备的传质特性</w:t>
      </w:r>
    </w:p>
    <w:p w:rsidR="00F8506A" w:rsidRDefault="00DE4E62">
      <w:pPr>
        <w:ind w:firstLineChars="300" w:firstLine="630"/>
        <w:rPr>
          <w:rFonts w:ascii="宋体" w:eastAsia="宋体" w:hAnsi="宋体"/>
        </w:rPr>
      </w:pPr>
      <w:r>
        <w:rPr>
          <w:rFonts w:ascii="宋体" w:eastAsia="宋体" w:hAnsi="宋体" w:hint="eastAsia"/>
        </w:rPr>
        <w:t>10.4.2萃取设备的基本要求与分类</w:t>
      </w:r>
    </w:p>
    <w:p w:rsidR="00F8506A" w:rsidRDefault="00DE4E62">
      <w:pPr>
        <w:ind w:firstLineChars="300" w:firstLine="630"/>
        <w:rPr>
          <w:rFonts w:ascii="宋体" w:eastAsia="宋体" w:hAnsi="宋体"/>
        </w:rPr>
      </w:pPr>
      <w:r>
        <w:rPr>
          <w:rFonts w:ascii="宋体" w:eastAsia="宋体" w:hAnsi="宋体" w:hint="eastAsia"/>
        </w:rPr>
        <w:t>10.4.3萃取设备的主要类型</w:t>
      </w:r>
    </w:p>
    <w:p w:rsidR="00F8506A" w:rsidRDefault="00DE4E62">
      <w:pPr>
        <w:ind w:firstLineChars="300" w:firstLine="630"/>
        <w:rPr>
          <w:rFonts w:ascii="宋体" w:eastAsia="宋体" w:hAnsi="宋体"/>
        </w:rPr>
      </w:pPr>
      <w:r>
        <w:rPr>
          <w:rFonts w:ascii="宋体" w:eastAsia="宋体" w:hAnsi="宋体" w:hint="eastAsia"/>
        </w:rPr>
        <w:t>10.4.4萃取设备的选择</w:t>
      </w:r>
    </w:p>
    <w:p w:rsidR="00F8506A" w:rsidRDefault="00DE4E62">
      <w:pPr>
        <w:ind w:firstLineChars="100" w:firstLine="240"/>
        <w:rPr>
          <w:rFonts w:ascii="黑体" w:eastAsia="黑体" w:hAnsi="黑体"/>
          <w:sz w:val="24"/>
        </w:rPr>
      </w:pPr>
      <w:r>
        <w:rPr>
          <w:rFonts w:ascii="黑体" w:eastAsia="黑体" w:hAnsi="黑体" w:hint="eastAsia"/>
          <w:sz w:val="24"/>
        </w:rPr>
        <w:t>10.5其他萃取技术简介</w:t>
      </w:r>
    </w:p>
    <w:p w:rsidR="00F8506A" w:rsidRDefault="00DE4E62">
      <w:pPr>
        <w:ind w:firstLineChars="300" w:firstLine="630"/>
        <w:rPr>
          <w:rFonts w:ascii="宋体" w:eastAsia="宋体" w:hAnsi="宋体"/>
        </w:rPr>
      </w:pPr>
      <w:r>
        <w:rPr>
          <w:rFonts w:ascii="宋体" w:eastAsia="宋体" w:hAnsi="宋体" w:hint="eastAsia"/>
        </w:rPr>
        <w:t>10.5.1超临界流体萃取</w:t>
      </w:r>
    </w:p>
    <w:p w:rsidR="00F8506A" w:rsidRDefault="00DE4E62">
      <w:pPr>
        <w:ind w:firstLineChars="300" w:firstLine="630"/>
        <w:rPr>
          <w:rFonts w:ascii="宋体" w:eastAsia="宋体" w:hAnsi="宋体"/>
        </w:rPr>
      </w:pPr>
      <w:r>
        <w:rPr>
          <w:rFonts w:ascii="宋体" w:eastAsia="宋体" w:hAnsi="宋体" w:hint="eastAsia"/>
        </w:rPr>
        <w:t>10.5.2液膜萃取</w:t>
      </w:r>
    </w:p>
    <w:p w:rsidR="00F8506A" w:rsidRDefault="00DE4E62">
      <w:pPr>
        <w:ind w:firstLineChars="300" w:firstLine="630"/>
        <w:rPr>
          <w:rFonts w:ascii="宋体" w:eastAsia="宋体" w:hAnsi="宋体"/>
        </w:rPr>
      </w:pPr>
      <w:r>
        <w:rPr>
          <w:rFonts w:ascii="宋体" w:eastAsia="宋体" w:hAnsi="宋体" w:hint="eastAsia"/>
        </w:rPr>
        <w:t>10.5.3回流萃取</w:t>
      </w:r>
    </w:p>
    <w:p w:rsidR="00F8506A" w:rsidRDefault="00DE4E62">
      <w:pPr>
        <w:ind w:firstLineChars="300" w:firstLine="630"/>
        <w:rPr>
          <w:rFonts w:ascii="宋体" w:eastAsia="宋体" w:hAnsi="宋体"/>
        </w:rPr>
      </w:pPr>
      <w:r>
        <w:rPr>
          <w:rFonts w:ascii="宋体" w:eastAsia="宋体" w:hAnsi="宋体" w:hint="eastAsia"/>
        </w:rPr>
        <w:t>10.5.4 化学萃取</w:t>
      </w:r>
    </w:p>
    <w:p w:rsidR="00F8506A" w:rsidRDefault="00DE4E62">
      <w:pPr>
        <w:ind w:firstLineChars="100" w:firstLine="240"/>
        <w:rPr>
          <w:rFonts w:ascii="黑体" w:eastAsia="黑体" w:hAnsi="黑体"/>
          <w:sz w:val="24"/>
        </w:rPr>
      </w:pPr>
      <w:r>
        <w:rPr>
          <w:rFonts w:ascii="黑体" w:eastAsia="黑体" w:hAnsi="黑体" w:hint="eastAsia"/>
          <w:sz w:val="24"/>
        </w:rPr>
        <w:t>10.6液-固浸取</w:t>
      </w:r>
    </w:p>
    <w:p w:rsidR="00F8506A" w:rsidRDefault="00DE4E62">
      <w:pPr>
        <w:ind w:firstLineChars="300" w:firstLine="630"/>
        <w:rPr>
          <w:rFonts w:ascii="宋体" w:eastAsia="宋体" w:hAnsi="宋体"/>
        </w:rPr>
      </w:pPr>
      <w:r>
        <w:rPr>
          <w:rFonts w:ascii="宋体" w:eastAsia="宋体" w:hAnsi="宋体" w:hint="eastAsia"/>
        </w:rPr>
        <w:t>10.6.1液-固浸取概述</w:t>
      </w:r>
    </w:p>
    <w:p w:rsidR="00F8506A" w:rsidRDefault="00DE4E62">
      <w:pPr>
        <w:ind w:firstLineChars="300" w:firstLine="630"/>
        <w:rPr>
          <w:rFonts w:ascii="宋体" w:eastAsia="宋体" w:hAnsi="宋体"/>
        </w:rPr>
      </w:pPr>
      <w:r>
        <w:rPr>
          <w:rFonts w:ascii="宋体" w:eastAsia="宋体" w:hAnsi="宋体" w:hint="eastAsia"/>
        </w:rPr>
        <w:t>10.6.2 浸取过程中的平衡关系</w:t>
      </w:r>
    </w:p>
    <w:p w:rsidR="00F8506A" w:rsidRDefault="00DE4E62">
      <w:pPr>
        <w:ind w:firstLineChars="300" w:firstLine="630"/>
        <w:rPr>
          <w:rFonts w:ascii="宋体" w:eastAsia="宋体" w:hAnsi="宋体"/>
        </w:rPr>
      </w:pPr>
      <w:r>
        <w:rPr>
          <w:rFonts w:ascii="宋体" w:eastAsia="宋体" w:hAnsi="宋体" w:hint="eastAsia"/>
        </w:rPr>
        <w:t>10.6.3 单级浸取</w:t>
      </w:r>
    </w:p>
    <w:p w:rsidR="00F8506A" w:rsidRDefault="00DE4E62">
      <w:pPr>
        <w:ind w:firstLineChars="300" w:firstLine="630"/>
        <w:rPr>
          <w:rFonts w:ascii="宋体" w:eastAsia="宋体" w:hAnsi="宋体"/>
        </w:rPr>
      </w:pPr>
      <w:r>
        <w:rPr>
          <w:rFonts w:ascii="宋体" w:eastAsia="宋体" w:hAnsi="宋体" w:hint="eastAsia"/>
        </w:rPr>
        <w:t>10.6.4 多级逆流浸取</w:t>
      </w:r>
    </w:p>
    <w:p w:rsidR="00F8506A" w:rsidRDefault="00DE4E62">
      <w:pPr>
        <w:ind w:firstLineChars="300" w:firstLine="630"/>
        <w:rPr>
          <w:rFonts w:ascii="宋体" w:eastAsia="宋体" w:hAnsi="宋体"/>
        </w:rPr>
      </w:pPr>
      <w:r>
        <w:rPr>
          <w:rFonts w:ascii="宋体" w:eastAsia="宋体" w:hAnsi="宋体" w:hint="eastAsia"/>
        </w:rPr>
        <w:t>10.6.5浸取设备</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要求理解和掌握：1、液液萃取的定义和分类等；2、三角形坐标、杠杆规则；3、单级萃取的计算，物料衡算的理解和运用；4、多级错流和多级逆流萃取的计算；5、相关萃取设备的特性和选择；6、其他萃取设备的了解</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重点：单级萃取的物料衡算</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难点：三角形坐标、图解法计算萃取过程中的物料衡算</w:t>
      </w:r>
    </w:p>
    <w:p w:rsidR="00F8506A" w:rsidRDefault="00F8506A">
      <w:pPr>
        <w:ind w:firstLineChars="300" w:firstLine="630"/>
        <w:rPr>
          <w:rFonts w:ascii="宋体" w:eastAsia="宋体" w:hAnsi="宋体"/>
        </w:rPr>
      </w:pPr>
    </w:p>
    <w:p w:rsidR="00F8506A" w:rsidRDefault="00DE4E62">
      <w:pPr>
        <w:rPr>
          <w:rFonts w:ascii="黑体" w:eastAsia="黑体" w:hAnsi="黑体"/>
          <w:b/>
          <w:sz w:val="24"/>
        </w:rPr>
      </w:pPr>
      <w:r>
        <w:rPr>
          <w:rFonts w:ascii="黑体" w:eastAsia="黑体" w:hAnsi="黑体" w:hint="eastAsia"/>
          <w:b/>
          <w:sz w:val="24"/>
        </w:rPr>
        <w:lastRenderedPageBreak/>
        <w:t>第十一章</w:t>
      </w:r>
      <w:r>
        <w:rPr>
          <w:rFonts w:ascii="黑体" w:eastAsia="黑体" w:hAnsi="黑体"/>
          <w:b/>
          <w:sz w:val="24"/>
        </w:rPr>
        <w:t xml:space="preserve"> </w:t>
      </w:r>
      <w:r>
        <w:rPr>
          <w:rFonts w:ascii="黑体" w:eastAsia="黑体" w:hAnsi="黑体" w:hint="eastAsia"/>
          <w:b/>
          <w:sz w:val="24"/>
        </w:rPr>
        <w:t>固体物料的干燥</w:t>
      </w:r>
    </w:p>
    <w:p w:rsidR="00F8506A" w:rsidRDefault="00DE4E62">
      <w:pPr>
        <w:ind w:firstLineChars="100" w:firstLine="240"/>
        <w:rPr>
          <w:rFonts w:ascii="黑体" w:eastAsia="黑体" w:hAnsi="黑体"/>
          <w:sz w:val="24"/>
        </w:rPr>
      </w:pPr>
      <w:r>
        <w:rPr>
          <w:rFonts w:ascii="黑体" w:eastAsia="黑体" w:hAnsi="黑体" w:hint="eastAsia"/>
          <w:sz w:val="24"/>
        </w:rPr>
        <w:t>11.1湿空气的性质及湿度图</w:t>
      </w:r>
    </w:p>
    <w:p w:rsidR="00F8506A" w:rsidRDefault="00DE4E62">
      <w:pPr>
        <w:ind w:firstLineChars="300" w:firstLine="630"/>
        <w:rPr>
          <w:rFonts w:ascii="宋体" w:eastAsia="宋体" w:hAnsi="宋体"/>
        </w:rPr>
      </w:pPr>
      <w:r>
        <w:rPr>
          <w:rFonts w:ascii="宋体" w:eastAsia="宋体" w:hAnsi="宋体" w:hint="eastAsia"/>
        </w:rPr>
        <w:t>11.1.1 湿空气的性质</w:t>
      </w:r>
    </w:p>
    <w:p w:rsidR="00F8506A" w:rsidRDefault="00DE4E62">
      <w:pPr>
        <w:ind w:firstLineChars="300" w:firstLine="630"/>
        <w:rPr>
          <w:rFonts w:ascii="宋体" w:eastAsia="宋体" w:hAnsi="宋体"/>
        </w:rPr>
      </w:pPr>
      <w:r>
        <w:rPr>
          <w:rFonts w:ascii="宋体" w:eastAsia="宋体" w:hAnsi="宋体" w:hint="eastAsia"/>
        </w:rPr>
        <w:t>11.1.2湿空气的H-I图</w:t>
      </w:r>
    </w:p>
    <w:p w:rsidR="00F8506A" w:rsidRDefault="00DE4E62">
      <w:pPr>
        <w:ind w:firstLineChars="100" w:firstLine="240"/>
        <w:rPr>
          <w:rFonts w:ascii="黑体" w:eastAsia="黑体" w:hAnsi="黑体"/>
          <w:sz w:val="24"/>
        </w:rPr>
      </w:pPr>
      <w:r>
        <w:rPr>
          <w:rFonts w:ascii="黑体" w:eastAsia="黑体" w:hAnsi="黑体" w:hint="eastAsia"/>
          <w:sz w:val="24"/>
        </w:rPr>
        <w:t>11.2干燥过程的物料衡算与热量衡算</w:t>
      </w:r>
    </w:p>
    <w:p w:rsidR="00F8506A" w:rsidRDefault="00DE4E62">
      <w:pPr>
        <w:ind w:firstLineChars="300" w:firstLine="630"/>
        <w:rPr>
          <w:rFonts w:ascii="宋体" w:eastAsia="宋体" w:hAnsi="宋体"/>
        </w:rPr>
      </w:pPr>
      <w:r>
        <w:rPr>
          <w:rFonts w:ascii="宋体" w:eastAsia="宋体" w:hAnsi="宋体" w:hint="eastAsia"/>
        </w:rPr>
        <w:t>11.2.1 湿物料的性质</w:t>
      </w:r>
    </w:p>
    <w:p w:rsidR="00F8506A" w:rsidRDefault="00DE4E62">
      <w:pPr>
        <w:ind w:firstLineChars="300" w:firstLine="630"/>
        <w:rPr>
          <w:rFonts w:ascii="宋体" w:eastAsia="宋体" w:hAnsi="宋体"/>
        </w:rPr>
      </w:pPr>
      <w:r>
        <w:rPr>
          <w:rFonts w:ascii="宋体" w:eastAsia="宋体" w:hAnsi="宋体" w:hint="eastAsia"/>
        </w:rPr>
        <w:t>11.2.2干燥过程的物料衡算与热量衡算</w:t>
      </w:r>
    </w:p>
    <w:p w:rsidR="00F8506A" w:rsidRDefault="00DE4E62">
      <w:pPr>
        <w:ind w:firstLineChars="300" w:firstLine="630"/>
        <w:rPr>
          <w:rFonts w:ascii="宋体" w:eastAsia="宋体" w:hAnsi="宋体"/>
        </w:rPr>
      </w:pPr>
      <w:r>
        <w:rPr>
          <w:rFonts w:ascii="宋体" w:eastAsia="宋体" w:hAnsi="宋体" w:hint="eastAsia"/>
        </w:rPr>
        <w:t>11. 2.3 空气通过干燥器时的状态变化</w:t>
      </w:r>
    </w:p>
    <w:p w:rsidR="00F8506A" w:rsidRDefault="00DE4E62">
      <w:pPr>
        <w:ind w:firstLineChars="300" w:firstLine="630"/>
        <w:rPr>
          <w:rFonts w:ascii="宋体" w:eastAsia="宋体" w:hAnsi="宋体"/>
        </w:rPr>
      </w:pPr>
      <w:r>
        <w:rPr>
          <w:rFonts w:ascii="宋体" w:eastAsia="宋体" w:hAnsi="宋体" w:hint="eastAsia"/>
        </w:rPr>
        <w:t>11.2.4干燥系统的热效率</w:t>
      </w:r>
    </w:p>
    <w:p w:rsidR="00F8506A" w:rsidRDefault="00DE4E62">
      <w:pPr>
        <w:ind w:firstLineChars="100" w:firstLine="240"/>
        <w:rPr>
          <w:rFonts w:ascii="黑体" w:eastAsia="黑体" w:hAnsi="黑体"/>
          <w:sz w:val="24"/>
        </w:rPr>
      </w:pPr>
      <w:r>
        <w:rPr>
          <w:rFonts w:ascii="黑体" w:eastAsia="黑体" w:hAnsi="黑体" w:hint="eastAsia"/>
          <w:sz w:val="24"/>
        </w:rPr>
        <w:t>11.3干燥速率与干燥时间</w:t>
      </w:r>
    </w:p>
    <w:p w:rsidR="00F8506A" w:rsidRDefault="00DE4E62">
      <w:pPr>
        <w:ind w:firstLineChars="300" w:firstLine="630"/>
        <w:rPr>
          <w:rFonts w:ascii="宋体" w:eastAsia="宋体" w:hAnsi="宋体"/>
        </w:rPr>
      </w:pPr>
      <w:r>
        <w:rPr>
          <w:rFonts w:ascii="宋体" w:eastAsia="宋体" w:hAnsi="宋体" w:hint="eastAsia"/>
        </w:rPr>
        <w:t>11.3.1物料中水分的性质</w:t>
      </w:r>
    </w:p>
    <w:p w:rsidR="00F8506A" w:rsidRDefault="00DE4E62">
      <w:pPr>
        <w:ind w:firstLineChars="300" w:firstLine="630"/>
        <w:rPr>
          <w:rFonts w:ascii="宋体" w:eastAsia="宋体" w:hAnsi="宋体"/>
        </w:rPr>
      </w:pPr>
      <w:r>
        <w:rPr>
          <w:rFonts w:ascii="宋体" w:eastAsia="宋体" w:hAnsi="宋体" w:hint="eastAsia"/>
        </w:rPr>
        <w:t>11.3.2恒定干燥条件下干燥时间的</w:t>
      </w:r>
      <w:r>
        <w:rPr>
          <w:rFonts w:ascii="宋体" w:eastAsia="宋体" w:hAnsi="宋体"/>
        </w:rPr>
        <w:t>计算</w:t>
      </w:r>
    </w:p>
    <w:p w:rsidR="00F8506A" w:rsidRDefault="00DE4E62">
      <w:pPr>
        <w:ind w:firstLineChars="300" w:firstLine="630"/>
        <w:rPr>
          <w:rFonts w:ascii="宋体" w:eastAsia="宋体" w:hAnsi="宋体"/>
        </w:rPr>
      </w:pPr>
      <w:r>
        <w:rPr>
          <w:rFonts w:ascii="宋体" w:eastAsia="宋体" w:hAnsi="宋体" w:hint="eastAsia"/>
        </w:rPr>
        <w:t>11.3.3变动条件下的干燥过程</w:t>
      </w:r>
    </w:p>
    <w:p w:rsidR="00F8506A" w:rsidRDefault="00DE4E62">
      <w:pPr>
        <w:ind w:firstLineChars="100" w:firstLine="240"/>
        <w:rPr>
          <w:rFonts w:ascii="黑体" w:eastAsia="黑体" w:hAnsi="黑体"/>
          <w:sz w:val="24"/>
        </w:rPr>
      </w:pPr>
      <w:r>
        <w:rPr>
          <w:rFonts w:ascii="黑体" w:eastAsia="黑体" w:hAnsi="黑体" w:hint="eastAsia"/>
          <w:sz w:val="24"/>
        </w:rPr>
        <w:t>11.4 真空冷冻干燥</w:t>
      </w:r>
    </w:p>
    <w:p w:rsidR="00F8506A" w:rsidRDefault="00DE4E62">
      <w:pPr>
        <w:ind w:firstLineChars="300" w:firstLine="630"/>
        <w:rPr>
          <w:rFonts w:ascii="宋体" w:eastAsia="宋体" w:hAnsi="宋体"/>
        </w:rPr>
      </w:pPr>
      <w:r>
        <w:rPr>
          <w:rFonts w:ascii="宋体" w:eastAsia="宋体" w:hAnsi="宋体" w:hint="eastAsia"/>
        </w:rPr>
        <w:t>11.4.1真空冷冻干燥原理</w:t>
      </w:r>
    </w:p>
    <w:p w:rsidR="00F8506A" w:rsidRDefault="00DE4E62">
      <w:pPr>
        <w:ind w:firstLineChars="300" w:firstLine="630"/>
        <w:rPr>
          <w:rFonts w:ascii="宋体" w:eastAsia="宋体" w:hAnsi="宋体"/>
        </w:rPr>
      </w:pPr>
      <w:r>
        <w:rPr>
          <w:rFonts w:ascii="宋体" w:eastAsia="宋体" w:hAnsi="宋体" w:hint="eastAsia"/>
        </w:rPr>
        <w:t>11.4.2冷冻干燥过程</w:t>
      </w:r>
    </w:p>
    <w:p w:rsidR="00F8506A" w:rsidRDefault="00DE4E62">
      <w:pPr>
        <w:ind w:firstLineChars="300" w:firstLine="630"/>
        <w:rPr>
          <w:rFonts w:ascii="宋体" w:eastAsia="宋体" w:hAnsi="宋体"/>
        </w:rPr>
      </w:pPr>
      <w:r>
        <w:rPr>
          <w:rFonts w:ascii="宋体" w:eastAsia="宋体" w:hAnsi="宋体" w:hint="eastAsia"/>
        </w:rPr>
        <w:t>11.4.3 冻干程序与冻干曲线</w:t>
      </w:r>
    </w:p>
    <w:p w:rsidR="00F8506A" w:rsidRDefault="00DE4E62">
      <w:pPr>
        <w:ind w:firstLineChars="100" w:firstLine="240"/>
        <w:rPr>
          <w:rFonts w:ascii="黑体" w:eastAsia="黑体" w:hAnsi="黑体"/>
          <w:sz w:val="24"/>
        </w:rPr>
      </w:pPr>
      <w:r>
        <w:rPr>
          <w:rFonts w:ascii="黑体" w:eastAsia="黑体" w:hAnsi="黑体" w:hint="eastAsia"/>
          <w:sz w:val="24"/>
        </w:rPr>
        <w:t>11.5干燥器</w:t>
      </w:r>
    </w:p>
    <w:p w:rsidR="00F8506A" w:rsidRDefault="00DE4E62">
      <w:pPr>
        <w:ind w:firstLineChars="300" w:firstLine="630"/>
        <w:rPr>
          <w:rFonts w:ascii="宋体" w:eastAsia="宋体" w:hAnsi="宋体"/>
        </w:rPr>
      </w:pPr>
      <w:r>
        <w:rPr>
          <w:rFonts w:ascii="宋体" w:eastAsia="宋体" w:hAnsi="宋体" w:hint="eastAsia"/>
        </w:rPr>
        <w:t>11.5.1干燥器的主要型式</w:t>
      </w:r>
    </w:p>
    <w:p w:rsidR="00F8506A" w:rsidRDefault="00DE4E62">
      <w:pPr>
        <w:ind w:firstLineChars="300" w:firstLine="630"/>
        <w:rPr>
          <w:rFonts w:ascii="宋体" w:eastAsia="宋体" w:hAnsi="宋体"/>
        </w:rPr>
      </w:pPr>
      <w:r>
        <w:rPr>
          <w:rFonts w:ascii="宋体" w:eastAsia="宋体" w:hAnsi="宋体" w:hint="eastAsia"/>
        </w:rPr>
        <w:t>11.5.2 干燥器的设计</w:t>
      </w:r>
    </w:p>
    <w:p w:rsidR="00F8506A" w:rsidRDefault="00DE4E62">
      <w:pPr>
        <w:ind w:firstLineChars="100" w:firstLine="240"/>
        <w:rPr>
          <w:rFonts w:ascii="黑体" w:eastAsia="黑体" w:hAnsi="黑体"/>
          <w:sz w:val="24"/>
        </w:rPr>
      </w:pPr>
      <w:r>
        <w:rPr>
          <w:rFonts w:ascii="黑体" w:eastAsia="黑体" w:hAnsi="黑体" w:hint="eastAsia"/>
          <w:sz w:val="24"/>
        </w:rPr>
        <w:t>11.6增湿与减湿</w:t>
      </w:r>
    </w:p>
    <w:p w:rsidR="00F8506A" w:rsidRDefault="00DE4E62">
      <w:pPr>
        <w:ind w:firstLineChars="300" w:firstLine="630"/>
        <w:rPr>
          <w:rFonts w:ascii="宋体" w:eastAsia="宋体" w:hAnsi="宋体"/>
        </w:rPr>
      </w:pPr>
      <w:r>
        <w:rPr>
          <w:rFonts w:ascii="宋体" w:eastAsia="宋体" w:hAnsi="宋体" w:hint="eastAsia"/>
        </w:rPr>
        <w:t>11.6.1 增湿与减湿过程的传热、传质关系</w:t>
      </w:r>
    </w:p>
    <w:p w:rsidR="00F8506A" w:rsidRDefault="00DE4E62">
      <w:pPr>
        <w:ind w:firstLineChars="300" w:firstLine="630"/>
        <w:rPr>
          <w:rFonts w:ascii="宋体" w:eastAsia="宋体" w:hAnsi="宋体"/>
        </w:rPr>
      </w:pPr>
      <w:r>
        <w:rPr>
          <w:rFonts w:ascii="宋体" w:eastAsia="宋体" w:hAnsi="宋体" w:hint="eastAsia"/>
        </w:rPr>
        <w:t>11.6.2空气调湿器与水冷却塔</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要求理解和掌握：1、干燥定义、湿空气、湿物料的性质表达参数；2、干燥过程的物料衡算和热量衡算；3、干燥速率和时间的计算；4、其他干燥方式和干燥设备</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重点：湿空气湿物料的性质和计算，物料衡算的计算过程</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难点：干燥过程中的物料衡算和热量衡算</w:t>
      </w:r>
    </w:p>
    <w:p w:rsidR="00F8506A" w:rsidRDefault="00F8506A">
      <w:pPr>
        <w:ind w:firstLineChars="300" w:firstLine="630"/>
        <w:rPr>
          <w:rFonts w:ascii="宋体" w:eastAsia="宋体" w:hAnsi="宋体"/>
        </w:rPr>
      </w:pPr>
    </w:p>
    <w:p w:rsidR="00F8506A" w:rsidRDefault="00DE4E62">
      <w:pPr>
        <w:rPr>
          <w:rFonts w:ascii="黑体" w:eastAsia="黑体" w:hAnsi="黑体"/>
          <w:b/>
          <w:sz w:val="24"/>
        </w:rPr>
      </w:pPr>
      <w:r>
        <w:rPr>
          <w:rFonts w:ascii="黑体" w:eastAsia="黑体" w:hAnsi="黑体" w:hint="eastAsia"/>
          <w:b/>
          <w:sz w:val="24"/>
        </w:rPr>
        <w:t>第十二章</w:t>
      </w:r>
      <w:r>
        <w:rPr>
          <w:rFonts w:ascii="黑体" w:eastAsia="黑体" w:hAnsi="黑体"/>
          <w:b/>
          <w:sz w:val="24"/>
        </w:rPr>
        <w:t xml:space="preserve"> </w:t>
      </w:r>
      <w:r>
        <w:rPr>
          <w:rFonts w:ascii="黑体" w:eastAsia="黑体" w:hAnsi="黑体" w:hint="eastAsia"/>
          <w:b/>
          <w:sz w:val="24"/>
        </w:rPr>
        <w:t>其他分离方法</w:t>
      </w:r>
    </w:p>
    <w:p w:rsidR="00F8506A" w:rsidRDefault="00DE4E62">
      <w:pPr>
        <w:ind w:firstLineChars="100" w:firstLine="240"/>
        <w:rPr>
          <w:rFonts w:ascii="黑体" w:eastAsia="黑体" w:hAnsi="黑体"/>
          <w:sz w:val="24"/>
        </w:rPr>
      </w:pPr>
      <w:r>
        <w:rPr>
          <w:rFonts w:ascii="黑体" w:eastAsia="黑体" w:hAnsi="黑体" w:hint="eastAsia"/>
          <w:sz w:val="24"/>
        </w:rPr>
        <w:t>12.1结晶</w:t>
      </w:r>
    </w:p>
    <w:p w:rsidR="00F8506A" w:rsidRDefault="00DE4E62">
      <w:pPr>
        <w:ind w:firstLineChars="300" w:firstLine="630"/>
        <w:rPr>
          <w:rFonts w:ascii="宋体" w:eastAsia="宋体" w:hAnsi="宋体"/>
        </w:rPr>
      </w:pPr>
      <w:r>
        <w:rPr>
          <w:rFonts w:ascii="宋体" w:eastAsia="宋体" w:hAnsi="宋体" w:hint="eastAsia"/>
        </w:rPr>
        <w:t>12.1.1基本概念</w:t>
      </w:r>
    </w:p>
    <w:p w:rsidR="00F8506A" w:rsidRDefault="00DE4E62">
      <w:pPr>
        <w:ind w:firstLineChars="300" w:firstLine="630"/>
        <w:rPr>
          <w:rFonts w:ascii="宋体" w:eastAsia="宋体" w:hAnsi="宋体"/>
        </w:rPr>
      </w:pPr>
      <w:r>
        <w:rPr>
          <w:rFonts w:ascii="宋体" w:eastAsia="宋体" w:hAnsi="宋体" w:hint="eastAsia"/>
        </w:rPr>
        <w:t>12.1.2结晶过程的相平衡</w:t>
      </w:r>
    </w:p>
    <w:p w:rsidR="00F8506A" w:rsidRDefault="00DE4E62">
      <w:pPr>
        <w:ind w:firstLineChars="300" w:firstLine="630"/>
        <w:rPr>
          <w:rFonts w:ascii="宋体" w:eastAsia="宋体" w:hAnsi="宋体"/>
        </w:rPr>
      </w:pPr>
      <w:r>
        <w:rPr>
          <w:rFonts w:ascii="宋体" w:eastAsia="宋体" w:hAnsi="宋体" w:hint="eastAsia"/>
        </w:rPr>
        <w:t>12.1.3 结晶动力学简介</w:t>
      </w:r>
    </w:p>
    <w:p w:rsidR="00F8506A" w:rsidRDefault="00DE4E62">
      <w:pPr>
        <w:ind w:firstLineChars="300" w:firstLine="630"/>
        <w:rPr>
          <w:rFonts w:ascii="宋体" w:eastAsia="宋体" w:hAnsi="宋体"/>
        </w:rPr>
      </w:pPr>
      <w:r>
        <w:rPr>
          <w:rFonts w:ascii="宋体" w:eastAsia="宋体" w:hAnsi="宋体" w:hint="eastAsia"/>
        </w:rPr>
        <w:t>12.1.4 溶液结晶方法与设备</w:t>
      </w:r>
    </w:p>
    <w:p w:rsidR="00F8506A" w:rsidRDefault="00DE4E62">
      <w:pPr>
        <w:ind w:firstLineChars="300" w:firstLine="630"/>
        <w:rPr>
          <w:rFonts w:ascii="宋体" w:eastAsia="宋体" w:hAnsi="宋体"/>
        </w:rPr>
      </w:pPr>
      <w:r>
        <w:rPr>
          <w:rFonts w:ascii="宋体" w:eastAsia="宋体" w:hAnsi="宋体" w:hint="eastAsia"/>
        </w:rPr>
        <w:t>12.1.5溶液结晶过程的计算</w:t>
      </w:r>
    </w:p>
    <w:p w:rsidR="00F8506A" w:rsidRDefault="00DE4E62">
      <w:pPr>
        <w:ind w:firstLineChars="300" w:firstLine="630"/>
        <w:rPr>
          <w:rFonts w:ascii="宋体" w:eastAsia="宋体" w:hAnsi="宋体"/>
        </w:rPr>
      </w:pPr>
      <w:r>
        <w:rPr>
          <w:rFonts w:ascii="宋体" w:eastAsia="宋体" w:hAnsi="宋体" w:hint="eastAsia"/>
        </w:rPr>
        <w:t>12.1.6 其他结晶方法</w:t>
      </w:r>
    </w:p>
    <w:p w:rsidR="00F8506A" w:rsidRDefault="00DE4E62">
      <w:pPr>
        <w:ind w:firstLineChars="100" w:firstLine="240"/>
        <w:rPr>
          <w:rFonts w:ascii="黑体" w:eastAsia="黑体" w:hAnsi="黑体"/>
          <w:sz w:val="24"/>
        </w:rPr>
      </w:pPr>
      <w:r>
        <w:rPr>
          <w:rFonts w:ascii="黑体" w:eastAsia="黑体" w:hAnsi="黑体" w:hint="eastAsia"/>
          <w:sz w:val="24"/>
        </w:rPr>
        <w:t>12.2膜分离</w:t>
      </w:r>
    </w:p>
    <w:p w:rsidR="00F8506A" w:rsidRDefault="00DE4E62">
      <w:pPr>
        <w:ind w:firstLineChars="300" w:firstLine="630"/>
        <w:rPr>
          <w:rFonts w:ascii="宋体" w:eastAsia="宋体" w:hAnsi="宋体"/>
        </w:rPr>
      </w:pPr>
      <w:r>
        <w:rPr>
          <w:rFonts w:ascii="宋体" w:eastAsia="宋体" w:hAnsi="宋体" w:hint="eastAsia"/>
        </w:rPr>
        <w:t>12.2.1概述</w:t>
      </w:r>
    </w:p>
    <w:p w:rsidR="00F8506A" w:rsidRDefault="00DE4E62">
      <w:pPr>
        <w:ind w:firstLineChars="300" w:firstLine="630"/>
        <w:rPr>
          <w:rFonts w:ascii="宋体" w:eastAsia="宋体" w:hAnsi="宋体"/>
        </w:rPr>
      </w:pPr>
      <w:r>
        <w:rPr>
          <w:rFonts w:ascii="宋体" w:eastAsia="宋体" w:hAnsi="宋体" w:hint="eastAsia"/>
        </w:rPr>
        <w:t>12.2.2膜材料及膜性能</w:t>
      </w:r>
    </w:p>
    <w:p w:rsidR="00F8506A" w:rsidRDefault="00DE4E62">
      <w:pPr>
        <w:ind w:firstLineChars="300" w:firstLine="630"/>
        <w:rPr>
          <w:rFonts w:ascii="宋体" w:eastAsia="宋体" w:hAnsi="宋体"/>
        </w:rPr>
      </w:pPr>
      <w:r>
        <w:rPr>
          <w:rFonts w:ascii="宋体" w:eastAsia="宋体" w:hAnsi="宋体" w:hint="eastAsia"/>
        </w:rPr>
        <w:t>12.2.3典型膜过程简介</w:t>
      </w:r>
    </w:p>
    <w:p w:rsidR="00F8506A" w:rsidRDefault="00DE4E62">
      <w:pPr>
        <w:ind w:firstLineChars="300" w:firstLine="630"/>
        <w:rPr>
          <w:rFonts w:ascii="宋体" w:eastAsia="宋体" w:hAnsi="宋体"/>
        </w:rPr>
      </w:pPr>
      <w:r>
        <w:rPr>
          <w:rFonts w:ascii="宋体" w:eastAsia="宋体" w:hAnsi="宋体" w:hint="eastAsia"/>
        </w:rPr>
        <w:t>12.2.4膜分离设备(膜组件)</w:t>
      </w:r>
    </w:p>
    <w:p w:rsidR="00F8506A" w:rsidRDefault="00DE4E62">
      <w:pPr>
        <w:ind w:firstLineChars="100" w:firstLine="240"/>
        <w:rPr>
          <w:rFonts w:ascii="黑体" w:eastAsia="黑体" w:hAnsi="黑体"/>
          <w:sz w:val="24"/>
        </w:rPr>
      </w:pPr>
      <w:r>
        <w:rPr>
          <w:rFonts w:ascii="黑体" w:eastAsia="黑体" w:hAnsi="黑体" w:hint="eastAsia"/>
          <w:sz w:val="24"/>
        </w:rPr>
        <w:t>12.3吸附</w:t>
      </w:r>
    </w:p>
    <w:p w:rsidR="00F8506A" w:rsidRDefault="00DE4E62">
      <w:pPr>
        <w:ind w:firstLineChars="300" w:firstLine="630"/>
        <w:rPr>
          <w:rFonts w:ascii="宋体" w:eastAsia="宋体" w:hAnsi="宋体"/>
        </w:rPr>
      </w:pPr>
      <w:r>
        <w:rPr>
          <w:rFonts w:ascii="宋体" w:eastAsia="宋体" w:hAnsi="宋体" w:hint="eastAsia"/>
        </w:rPr>
        <w:lastRenderedPageBreak/>
        <w:t>12.3.1吸附现象与吸附剂</w:t>
      </w:r>
    </w:p>
    <w:p w:rsidR="00F8506A" w:rsidRDefault="00DE4E62">
      <w:pPr>
        <w:ind w:firstLineChars="300" w:firstLine="630"/>
        <w:rPr>
          <w:rFonts w:ascii="宋体" w:eastAsia="宋体" w:hAnsi="宋体"/>
        </w:rPr>
      </w:pPr>
      <w:r>
        <w:rPr>
          <w:rFonts w:ascii="宋体" w:eastAsia="宋体" w:hAnsi="宋体" w:hint="eastAsia"/>
        </w:rPr>
        <w:t>12.3.2吸附平衡与吸附速率</w:t>
      </w:r>
    </w:p>
    <w:p w:rsidR="00F8506A" w:rsidRDefault="00DE4E62">
      <w:pPr>
        <w:ind w:firstLineChars="300" w:firstLine="630"/>
        <w:rPr>
          <w:rFonts w:ascii="宋体" w:eastAsia="宋体" w:hAnsi="宋体"/>
        </w:rPr>
      </w:pPr>
      <w:r>
        <w:rPr>
          <w:rFonts w:ascii="宋体" w:eastAsia="宋体" w:hAnsi="宋体" w:hint="eastAsia"/>
        </w:rPr>
        <w:t>12.3.3工业吸附方法与设备</w:t>
      </w:r>
    </w:p>
    <w:p w:rsidR="00F8506A" w:rsidRDefault="00DE4E62">
      <w:pPr>
        <w:ind w:firstLineChars="100" w:firstLine="240"/>
        <w:rPr>
          <w:rFonts w:ascii="黑体" w:eastAsia="黑体" w:hAnsi="黑体"/>
          <w:sz w:val="24"/>
        </w:rPr>
      </w:pPr>
      <w:r>
        <w:rPr>
          <w:rFonts w:ascii="黑体" w:eastAsia="黑体" w:hAnsi="黑体" w:hint="eastAsia"/>
          <w:sz w:val="24"/>
        </w:rPr>
        <w:t>12.4离子交换</w:t>
      </w:r>
    </w:p>
    <w:p w:rsidR="00F8506A" w:rsidRDefault="00DE4E62">
      <w:pPr>
        <w:ind w:firstLineChars="300" w:firstLine="630"/>
        <w:rPr>
          <w:rFonts w:ascii="宋体" w:eastAsia="宋体" w:hAnsi="宋体"/>
        </w:rPr>
      </w:pPr>
      <w:r>
        <w:rPr>
          <w:rFonts w:ascii="宋体" w:eastAsia="宋体" w:hAnsi="宋体" w:hint="eastAsia"/>
        </w:rPr>
        <w:t>12.4.1离子交换原理与离子交换剂</w:t>
      </w:r>
    </w:p>
    <w:p w:rsidR="00F8506A" w:rsidRDefault="00DE4E62">
      <w:pPr>
        <w:ind w:firstLineChars="300" w:firstLine="630"/>
        <w:rPr>
          <w:rFonts w:ascii="宋体" w:eastAsia="宋体" w:hAnsi="宋体"/>
        </w:rPr>
      </w:pPr>
      <w:r>
        <w:rPr>
          <w:rFonts w:ascii="宋体" w:eastAsia="宋体" w:hAnsi="宋体" w:hint="eastAsia"/>
        </w:rPr>
        <w:t>12.4.2 离子交换平衡与传质速率</w:t>
      </w:r>
    </w:p>
    <w:p w:rsidR="00F8506A" w:rsidRDefault="00DE4E62">
      <w:pPr>
        <w:ind w:firstLineChars="300" w:firstLine="630"/>
        <w:rPr>
          <w:rFonts w:ascii="宋体" w:eastAsia="宋体" w:hAnsi="宋体"/>
        </w:rPr>
      </w:pPr>
      <w:r>
        <w:rPr>
          <w:rFonts w:ascii="宋体" w:eastAsia="宋体" w:hAnsi="宋体" w:hint="eastAsia"/>
        </w:rPr>
        <w:t>12.4.3工艺方法与设备</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要求理解和掌握：1、其他的一些分离方法的定义和原理</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重点：其他一些分离方法的分离原理</w:t>
      </w:r>
      <w:r>
        <w:rPr>
          <w:rFonts w:ascii="宋体" w:eastAsia="宋体" w:hAnsi="宋体" w:cs="宋体"/>
          <w:color w:val="000000"/>
          <w:kern w:val="0"/>
          <w:szCs w:val="21"/>
        </w:rPr>
        <w:t xml:space="preserve"> </w:t>
      </w:r>
    </w:p>
    <w:p w:rsidR="00F8506A" w:rsidRDefault="00DE4E6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难点：分离过程的原理和相关操作设备</w:t>
      </w:r>
    </w:p>
    <w:p w:rsidR="00F8506A" w:rsidRDefault="00F8506A">
      <w:pPr>
        <w:ind w:firstLineChars="300" w:firstLine="630"/>
        <w:rPr>
          <w:rFonts w:ascii="宋体" w:eastAsia="宋体" w:hAnsi="宋体"/>
        </w:rPr>
      </w:pPr>
    </w:p>
    <w:p w:rsidR="00F8506A" w:rsidRDefault="00F8506A">
      <w:pPr>
        <w:ind w:firstLineChars="300" w:firstLine="630"/>
        <w:rPr>
          <w:rFonts w:ascii="宋体" w:eastAsia="宋体" w:hAnsi="宋体"/>
        </w:rPr>
      </w:pPr>
    </w:p>
    <w:p w:rsidR="00F8506A" w:rsidRDefault="00DE4E62">
      <w:pPr>
        <w:widowControl/>
        <w:spacing w:beforeLines="50" w:before="156" w:afterLines="50" w:after="156"/>
        <w:ind w:firstLineChars="200" w:firstLine="562"/>
        <w:jc w:val="left"/>
      </w:pPr>
      <w:r>
        <w:rPr>
          <w:rFonts w:ascii="黑体" w:eastAsia="黑体" w:hAnsi="黑体" w:hint="eastAsia"/>
          <w:b/>
          <w:sz w:val="28"/>
          <w:szCs w:val="28"/>
        </w:rPr>
        <w:t>四、学时分配</w:t>
      </w:r>
    </w:p>
    <w:p w:rsidR="00F8506A" w:rsidRDefault="00DE4E62">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TableGrid"/>
        <w:tblW w:w="0" w:type="auto"/>
        <w:jc w:val="center"/>
        <w:tblLook w:val="04A0" w:firstRow="1" w:lastRow="0" w:firstColumn="1" w:lastColumn="0" w:noHBand="0" w:noVBand="1"/>
      </w:tblPr>
      <w:tblGrid>
        <w:gridCol w:w="2765"/>
        <w:gridCol w:w="2765"/>
        <w:gridCol w:w="2766"/>
      </w:tblGrid>
      <w:tr w:rsidR="00F8506A">
        <w:trPr>
          <w:trHeight w:val="340"/>
          <w:jc w:val="center"/>
        </w:trPr>
        <w:tc>
          <w:tcPr>
            <w:tcW w:w="2765"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hint="eastAsia"/>
              </w:rPr>
              <w:t>学时分配</w:t>
            </w:r>
          </w:p>
        </w:tc>
      </w:tr>
      <w:tr w:rsidR="00F8506A">
        <w:trPr>
          <w:trHeight w:val="340"/>
          <w:jc w:val="center"/>
        </w:trPr>
        <w:tc>
          <w:tcPr>
            <w:tcW w:w="2765"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rsidR="00F8506A" w:rsidRDefault="00DE4E62">
            <w:pPr>
              <w:spacing w:line="276" w:lineRule="auto"/>
              <w:jc w:val="left"/>
              <w:rPr>
                <w:rFonts w:ascii="宋体" w:eastAsia="宋体" w:hAnsi="宋体" w:cs="Times New Roman"/>
                <w:szCs w:val="21"/>
              </w:rPr>
            </w:pPr>
            <w:r>
              <w:rPr>
                <w:rFonts w:ascii="宋体" w:eastAsia="宋体" w:hAnsi="宋体" w:cs="Times New Roman" w:hint="eastAsia"/>
                <w:szCs w:val="21"/>
              </w:rPr>
              <w:t>传质与分离过程概论</w:t>
            </w:r>
          </w:p>
        </w:tc>
        <w:tc>
          <w:tcPr>
            <w:tcW w:w="2766"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rPr>
              <w:t>6</w:t>
            </w:r>
          </w:p>
        </w:tc>
      </w:tr>
      <w:tr w:rsidR="00F8506A">
        <w:trPr>
          <w:trHeight w:val="340"/>
          <w:jc w:val="center"/>
        </w:trPr>
        <w:tc>
          <w:tcPr>
            <w:tcW w:w="2765"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rsidR="00F8506A" w:rsidRDefault="00DE4E62">
            <w:pPr>
              <w:spacing w:line="276" w:lineRule="auto"/>
              <w:jc w:val="left"/>
              <w:rPr>
                <w:rFonts w:ascii="宋体" w:eastAsia="宋体" w:hAnsi="宋体" w:cs="Times New Roman"/>
                <w:szCs w:val="21"/>
              </w:rPr>
            </w:pPr>
            <w:r>
              <w:rPr>
                <w:rFonts w:ascii="宋体" w:eastAsia="宋体" w:hAnsi="宋体" w:cs="Times New Roman" w:hint="eastAsia"/>
                <w:szCs w:val="21"/>
              </w:rPr>
              <w:t>气体吸收</w:t>
            </w:r>
          </w:p>
        </w:tc>
        <w:tc>
          <w:tcPr>
            <w:tcW w:w="2766"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rPr>
              <w:t>15</w:t>
            </w:r>
          </w:p>
        </w:tc>
      </w:tr>
      <w:tr w:rsidR="00F8506A">
        <w:trPr>
          <w:trHeight w:val="340"/>
          <w:jc w:val="center"/>
        </w:trPr>
        <w:tc>
          <w:tcPr>
            <w:tcW w:w="2765"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hint="eastAsia"/>
              </w:rPr>
              <w:t>第九章</w:t>
            </w:r>
          </w:p>
        </w:tc>
        <w:tc>
          <w:tcPr>
            <w:tcW w:w="2765" w:type="dxa"/>
            <w:vAlign w:val="center"/>
          </w:tcPr>
          <w:p w:rsidR="00F8506A" w:rsidRDefault="00DE4E62">
            <w:pPr>
              <w:spacing w:line="276" w:lineRule="auto"/>
              <w:jc w:val="left"/>
              <w:rPr>
                <w:rFonts w:ascii="宋体" w:eastAsia="宋体" w:hAnsi="宋体" w:cs="Times New Roman"/>
                <w:szCs w:val="21"/>
              </w:rPr>
            </w:pPr>
            <w:r>
              <w:rPr>
                <w:rFonts w:ascii="宋体" w:eastAsia="宋体" w:hAnsi="宋体" w:cs="Times New Roman" w:hint="eastAsia"/>
                <w:szCs w:val="21"/>
              </w:rPr>
              <w:t>蒸馏</w:t>
            </w:r>
          </w:p>
        </w:tc>
        <w:tc>
          <w:tcPr>
            <w:tcW w:w="2766"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rPr>
              <w:t>15</w:t>
            </w:r>
          </w:p>
        </w:tc>
      </w:tr>
      <w:tr w:rsidR="00F8506A">
        <w:trPr>
          <w:trHeight w:val="340"/>
          <w:jc w:val="center"/>
        </w:trPr>
        <w:tc>
          <w:tcPr>
            <w:tcW w:w="2765"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hint="eastAsia"/>
              </w:rPr>
              <w:t>第十章</w:t>
            </w:r>
          </w:p>
        </w:tc>
        <w:tc>
          <w:tcPr>
            <w:tcW w:w="2765" w:type="dxa"/>
            <w:vAlign w:val="center"/>
          </w:tcPr>
          <w:p w:rsidR="00F8506A" w:rsidRDefault="00DE4E62">
            <w:pPr>
              <w:spacing w:line="276" w:lineRule="auto"/>
              <w:jc w:val="left"/>
              <w:rPr>
                <w:rFonts w:ascii="宋体" w:eastAsia="宋体" w:hAnsi="宋体" w:cs="Times New Roman"/>
                <w:szCs w:val="21"/>
              </w:rPr>
            </w:pPr>
            <w:r>
              <w:rPr>
                <w:rFonts w:ascii="宋体" w:eastAsia="宋体" w:hAnsi="宋体" w:cs="Times New Roman" w:hint="eastAsia"/>
                <w:szCs w:val="21"/>
              </w:rPr>
              <w:t>液-液萃取和</w:t>
            </w:r>
            <w:proofErr w:type="gramStart"/>
            <w:r>
              <w:rPr>
                <w:rFonts w:ascii="宋体" w:eastAsia="宋体" w:hAnsi="宋体" w:cs="Times New Roman" w:hint="eastAsia"/>
                <w:szCs w:val="21"/>
              </w:rPr>
              <w:t>液-</w:t>
            </w:r>
            <w:proofErr w:type="gramEnd"/>
            <w:r>
              <w:rPr>
                <w:rFonts w:ascii="宋体" w:eastAsia="宋体" w:hAnsi="宋体" w:cs="Times New Roman" w:hint="eastAsia"/>
                <w:szCs w:val="21"/>
              </w:rPr>
              <w:t>固浸取</w:t>
            </w:r>
          </w:p>
        </w:tc>
        <w:tc>
          <w:tcPr>
            <w:tcW w:w="2766"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rPr>
              <w:t>6</w:t>
            </w:r>
          </w:p>
        </w:tc>
      </w:tr>
      <w:tr w:rsidR="00F8506A">
        <w:trPr>
          <w:trHeight w:val="340"/>
          <w:jc w:val="center"/>
        </w:trPr>
        <w:tc>
          <w:tcPr>
            <w:tcW w:w="2765"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hint="eastAsia"/>
              </w:rPr>
              <w:t>第十一章</w:t>
            </w:r>
          </w:p>
        </w:tc>
        <w:tc>
          <w:tcPr>
            <w:tcW w:w="2765" w:type="dxa"/>
            <w:vAlign w:val="center"/>
          </w:tcPr>
          <w:p w:rsidR="00F8506A" w:rsidRDefault="00DE4E62">
            <w:pPr>
              <w:spacing w:line="276" w:lineRule="auto"/>
              <w:jc w:val="left"/>
              <w:rPr>
                <w:rFonts w:ascii="宋体" w:eastAsia="宋体" w:hAnsi="宋体" w:cs="Times New Roman"/>
                <w:szCs w:val="21"/>
              </w:rPr>
            </w:pPr>
            <w:r>
              <w:rPr>
                <w:rFonts w:ascii="宋体" w:eastAsia="宋体" w:hAnsi="宋体" w:cs="Times New Roman" w:hint="eastAsia"/>
                <w:szCs w:val="21"/>
              </w:rPr>
              <w:t>固体物料的干燥</w:t>
            </w:r>
          </w:p>
        </w:tc>
        <w:tc>
          <w:tcPr>
            <w:tcW w:w="2766"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rPr>
              <w:t>9</w:t>
            </w:r>
          </w:p>
        </w:tc>
      </w:tr>
      <w:tr w:rsidR="00F8506A">
        <w:trPr>
          <w:trHeight w:val="340"/>
          <w:jc w:val="center"/>
        </w:trPr>
        <w:tc>
          <w:tcPr>
            <w:tcW w:w="2765"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hint="eastAsia"/>
              </w:rPr>
              <w:t>第十二章</w:t>
            </w:r>
          </w:p>
        </w:tc>
        <w:tc>
          <w:tcPr>
            <w:tcW w:w="2765" w:type="dxa"/>
            <w:vAlign w:val="center"/>
          </w:tcPr>
          <w:p w:rsidR="00F8506A" w:rsidRDefault="00DE4E62">
            <w:pPr>
              <w:spacing w:line="276" w:lineRule="auto"/>
              <w:jc w:val="left"/>
              <w:rPr>
                <w:rFonts w:ascii="宋体" w:eastAsia="宋体" w:hAnsi="宋体" w:cs="Times New Roman"/>
                <w:szCs w:val="21"/>
              </w:rPr>
            </w:pPr>
            <w:r>
              <w:rPr>
                <w:rFonts w:ascii="宋体" w:eastAsia="宋体" w:hAnsi="宋体" w:cs="Times New Roman" w:hint="eastAsia"/>
                <w:szCs w:val="21"/>
              </w:rPr>
              <w:t>其他分离方法</w:t>
            </w:r>
          </w:p>
        </w:tc>
        <w:tc>
          <w:tcPr>
            <w:tcW w:w="2766" w:type="dxa"/>
            <w:vAlign w:val="center"/>
          </w:tcPr>
          <w:p w:rsidR="00F8506A" w:rsidRDefault="00DE4E62">
            <w:pPr>
              <w:widowControl/>
              <w:spacing w:beforeLines="50" w:before="156" w:afterLines="50" w:after="156"/>
              <w:jc w:val="center"/>
              <w:rPr>
                <w:rFonts w:ascii="宋体" w:eastAsia="宋体" w:hAnsi="宋体"/>
              </w:rPr>
            </w:pPr>
            <w:r>
              <w:rPr>
                <w:rFonts w:ascii="宋体" w:eastAsia="宋体" w:hAnsi="宋体"/>
              </w:rPr>
              <w:t>3</w:t>
            </w:r>
          </w:p>
        </w:tc>
      </w:tr>
    </w:tbl>
    <w:p w:rsidR="00F8506A" w:rsidRDefault="00DE4E62">
      <w:pPr>
        <w:widowControl/>
        <w:spacing w:beforeLines="50" w:before="156" w:afterLines="50" w:after="156"/>
        <w:ind w:firstLineChars="200" w:firstLine="562"/>
        <w:jc w:val="left"/>
      </w:pPr>
      <w:r>
        <w:rPr>
          <w:rFonts w:ascii="黑体" w:eastAsia="黑体" w:hAnsi="黑体" w:hint="eastAsia"/>
          <w:b/>
          <w:sz w:val="28"/>
          <w:szCs w:val="28"/>
        </w:rPr>
        <w:t>五、教学进度</w:t>
      </w:r>
    </w:p>
    <w:p w:rsidR="00F8506A" w:rsidRDefault="00DE4E62">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W w:w="8217" w:type="dxa"/>
        <w:tblLook w:val="04A0" w:firstRow="1" w:lastRow="0" w:firstColumn="1" w:lastColumn="0" w:noHBand="0" w:noVBand="1"/>
      </w:tblPr>
      <w:tblGrid>
        <w:gridCol w:w="586"/>
        <w:gridCol w:w="1078"/>
        <w:gridCol w:w="2442"/>
        <w:gridCol w:w="709"/>
        <w:gridCol w:w="2693"/>
        <w:gridCol w:w="709"/>
      </w:tblGrid>
      <w:tr w:rsidR="00F8506A">
        <w:trPr>
          <w:trHeight w:val="644"/>
        </w:trPr>
        <w:tc>
          <w:tcPr>
            <w:tcW w:w="586" w:type="dxa"/>
            <w:tcBorders>
              <w:top w:val="single" w:sz="4" w:space="0" w:color="auto"/>
              <w:left w:val="single" w:sz="4" w:space="0" w:color="auto"/>
              <w:bottom w:val="single" w:sz="4" w:space="0" w:color="auto"/>
              <w:right w:val="single" w:sz="4" w:space="0" w:color="auto"/>
            </w:tcBorders>
            <w:shd w:val="clear" w:color="000000" w:fill="C0C0C0"/>
            <w:vAlign w:val="center"/>
          </w:tcPr>
          <w:p w:rsidR="00F8506A" w:rsidRDefault="00DE4E62">
            <w:pPr>
              <w:widowControl/>
              <w:jc w:val="center"/>
              <w:rPr>
                <w:rFonts w:ascii="黑体" w:eastAsia="黑体" w:hAnsi="黑体" w:cs="宋体"/>
                <w:b/>
                <w:bCs/>
                <w:kern w:val="0"/>
                <w:sz w:val="24"/>
                <w:szCs w:val="28"/>
              </w:rPr>
            </w:pPr>
            <w:r>
              <w:rPr>
                <w:rFonts w:ascii="黑体" w:eastAsia="黑体" w:hAnsi="黑体" w:cs="宋体" w:hint="eastAsia"/>
                <w:b/>
                <w:bCs/>
                <w:kern w:val="0"/>
                <w:sz w:val="24"/>
                <w:szCs w:val="28"/>
              </w:rPr>
              <w:t>周次</w:t>
            </w:r>
          </w:p>
        </w:tc>
        <w:tc>
          <w:tcPr>
            <w:tcW w:w="1078" w:type="dxa"/>
            <w:tcBorders>
              <w:top w:val="single" w:sz="4" w:space="0" w:color="auto"/>
              <w:left w:val="nil"/>
              <w:bottom w:val="single" w:sz="4" w:space="0" w:color="auto"/>
              <w:right w:val="single" w:sz="4" w:space="0" w:color="auto"/>
            </w:tcBorders>
            <w:shd w:val="clear" w:color="000000" w:fill="C0C0C0"/>
            <w:vAlign w:val="center"/>
          </w:tcPr>
          <w:p w:rsidR="00F8506A" w:rsidRDefault="00DE4E62">
            <w:pPr>
              <w:widowControl/>
              <w:jc w:val="center"/>
              <w:rPr>
                <w:rFonts w:ascii="黑体" w:eastAsia="黑体" w:hAnsi="黑体" w:cs="宋体"/>
                <w:b/>
                <w:bCs/>
                <w:kern w:val="0"/>
                <w:sz w:val="24"/>
                <w:szCs w:val="28"/>
              </w:rPr>
            </w:pPr>
            <w:r>
              <w:rPr>
                <w:rFonts w:ascii="黑体" w:eastAsia="黑体" w:hAnsi="黑体" w:cs="宋体" w:hint="eastAsia"/>
                <w:b/>
                <w:bCs/>
                <w:kern w:val="0"/>
                <w:sz w:val="24"/>
                <w:szCs w:val="28"/>
              </w:rPr>
              <w:t>起讫</w:t>
            </w:r>
            <w:r>
              <w:rPr>
                <w:rFonts w:ascii="黑体" w:eastAsia="黑体" w:hAnsi="黑体" w:cs="Times New Roman"/>
                <w:b/>
                <w:bCs/>
                <w:kern w:val="0"/>
                <w:sz w:val="24"/>
                <w:szCs w:val="28"/>
              </w:rPr>
              <w:br/>
            </w:r>
            <w:r>
              <w:rPr>
                <w:rFonts w:ascii="黑体" w:eastAsia="黑体" w:hAnsi="黑体" w:cs="宋体" w:hint="eastAsia"/>
                <w:b/>
                <w:bCs/>
                <w:kern w:val="0"/>
                <w:sz w:val="24"/>
                <w:szCs w:val="28"/>
              </w:rPr>
              <w:t>日期</w:t>
            </w:r>
          </w:p>
        </w:tc>
        <w:tc>
          <w:tcPr>
            <w:tcW w:w="2442" w:type="dxa"/>
            <w:tcBorders>
              <w:top w:val="single" w:sz="4" w:space="0" w:color="auto"/>
              <w:left w:val="nil"/>
              <w:bottom w:val="single" w:sz="4" w:space="0" w:color="auto"/>
              <w:right w:val="single" w:sz="4" w:space="0" w:color="auto"/>
            </w:tcBorders>
            <w:shd w:val="clear" w:color="000000" w:fill="C0C0C0"/>
            <w:vAlign w:val="center"/>
          </w:tcPr>
          <w:p w:rsidR="00F8506A" w:rsidRDefault="00DE4E62">
            <w:pPr>
              <w:widowControl/>
              <w:jc w:val="center"/>
              <w:rPr>
                <w:rFonts w:ascii="黑体" w:eastAsia="黑体" w:hAnsi="黑体" w:cs="宋体"/>
                <w:b/>
                <w:bCs/>
                <w:kern w:val="0"/>
                <w:sz w:val="24"/>
                <w:szCs w:val="28"/>
              </w:rPr>
            </w:pPr>
            <w:r>
              <w:rPr>
                <w:rFonts w:ascii="黑体" w:eastAsia="黑体" w:hAnsi="黑体" w:cs="宋体" w:hint="eastAsia"/>
                <w:b/>
                <w:bCs/>
                <w:kern w:val="0"/>
                <w:sz w:val="24"/>
                <w:szCs w:val="28"/>
              </w:rPr>
              <w:t>教 学 内 容</w:t>
            </w:r>
          </w:p>
        </w:tc>
        <w:tc>
          <w:tcPr>
            <w:tcW w:w="709" w:type="dxa"/>
            <w:tcBorders>
              <w:top w:val="single" w:sz="4" w:space="0" w:color="auto"/>
              <w:left w:val="nil"/>
              <w:bottom w:val="single" w:sz="4" w:space="0" w:color="auto"/>
              <w:right w:val="single" w:sz="4" w:space="0" w:color="auto"/>
            </w:tcBorders>
            <w:shd w:val="clear" w:color="000000" w:fill="C0C0C0"/>
            <w:vAlign w:val="center"/>
          </w:tcPr>
          <w:p w:rsidR="00F8506A" w:rsidRDefault="00DE4E62">
            <w:pPr>
              <w:widowControl/>
              <w:jc w:val="center"/>
              <w:rPr>
                <w:rFonts w:ascii="黑体" w:eastAsia="黑体" w:hAnsi="黑体" w:cs="宋体"/>
                <w:b/>
                <w:bCs/>
                <w:kern w:val="0"/>
                <w:sz w:val="24"/>
                <w:szCs w:val="28"/>
              </w:rPr>
            </w:pPr>
            <w:r>
              <w:rPr>
                <w:rFonts w:ascii="黑体" w:eastAsia="黑体" w:hAnsi="黑体" w:cs="宋体" w:hint="eastAsia"/>
                <w:b/>
                <w:bCs/>
                <w:kern w:val="0"/>
                <w:sz w:val="24"/>
                <w:szCs w:val="28"/>
              </w:rPr>
              <w:t>授课时数</w:t>
            </w:r>
          </w:p>
        </w:tc>
        <w:tc>
          <w:tcPr>
            <w:tcW w:w="2693" w:type="dxa"/>
            <w:tcBorders>
              <w:top w:val="single" w:sz="4" w:space="0" w:color="auto"/>
              <w:left w:val="nil"/>
              <w:bottom w:val="single" w:sz="4" w:space="0" w:color="auto"/>
              <w:right w:val="single" w:sz="4" w:space="0" w:color="auto"/>
            </w:tcBorders>
            <w:shd w:val="clear" w:color="000000" w:fill="C0C0C0"/>
            <w:vAlign w:val="center"/>
          </w:tcPr>
          <w:p w:rsidR="00F8506A" w:rsidRDefault="00DE4E62">
            <w:pPr>
              <w:widowControl/>
              <w:jc w:val="center"/>
              <w:rPr>
                <w:rFonts w:ascii="黑体" w:eastAsia="黑体" w:hAnsi="黑体" w:cs="宋体"/>
                <w:b/>
                <w:bCs/>
                <w:kern w:val="0"/>
                <w:sz w:val="24"/>
                <w:szCs w:val="28"/>
              </w:rPr>
            </w:pPr>
            <w:r>
              <w:rPr>
                <w:rFonts w:ascii="黑体" w:eastAsia="黑体" w:hAnsi="黑体" w:cs="宋体" w:hint="eastAsia"/>
                <w:b/>
                <w:bCs/>
                <w:kern w:val="0"/>
                <w:sz w:val="24"/>
                <w:szCs w:val="28"/>
              </w:rPr>
              <w:t>目的要求</w:t>
            </w:r>
          </w:p>
        </w:tc>
        <w:tc>
          <w:tcPr>
            <w:tcW w:w="709" w:type="dxa"/>
            <w:tcBorders>
              <w:top w:val="single" w:sz="4" w:space="0" w:color="auto"/>
              <w:left w:val="nil"/>
              <w:bottom w:val="single" w:sz="4" w:space="0" w:color="auto"/>
              <w:right w:val="single" w:sz="4" w:space="0" w:color="auto"/>
            </w:tcBorders>
            <w:shd w:val="clear" w:color="000000" w:fill="C0C0C0"/>
            <w:vAlign w:val="center"/>
          </w:tcPr>
          <w:p w:rsidR="00F8506A" w:rsidRDefault="00DE4E62">
            <w:pPr>
              <w:widowControl/>
              <w:jc w:val="center"/>
              <w:rPr>
                <w:rFonts w:ascii="黑体" w:eastAsia="黑体" w:hAnsi="黑体" w:cs="宋体"/>
                <w:b/>
                <w:bCs/>
                <w:kern w:val="0"/>
                <w:sz w:val="28"/>
                <w:szCs w:val="28"/>
              </w:rPr>
            </w:pPr>
            <w:r>
              <w:rPr>
                <w:rFonts w:ascii="黑体" w:eastAsia="黑体" w:hAnsi="黑体" w:cs="宋体" w:hint="eastAsia"/>
                <w:b/>
                <w:bCs/>
                <w:kern w:val="0"/>
                <w:sz w:val="24"/>
                <w:szCs w:val="28"/>
              </w:rPr>
              <w:t>备注</w:t>
            </w:r>
          </w:p>
        </w:tc>
      </w:tr>
      <w:tr w:rsidR="00F8506A">
        <w:trPr>
          <w:trHeight w:val="573"/>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9</w:t>
            </w:r>
            <w:r>
              <w:rPr>
                <w:rFonts w:ascii="宋体" w:eastAsia="宋体" w:hAnsi="宋体" w:cs="宋体" w:hint="eastAsia"/>
                <w:kern w:val="0"/>
                <w:sz w:val="20"/>
                <w:szCs w:val="20"/>
              </w:rPr>
              <w:t>月</w:t>
            </w:r>
            <w:r>
              <w:rPr>
                <w:rFonts w:ascii="宋体" w:eastAsia="宋体" w:hAnsi="宋体" w:cs="宋体"/>
                <w:kern w:val="0"/>
                <w:sz w:val="20"/>
                <w:szCs w:val="20"/>
              </w:rPr>
              <w:t>6</w:t>
            </w:r>
            <w:r>
              <w:rPr>
                <w:rFonts w:ascii="宋体" w:eastAsia="宋体" w:hAnsi="宋体" w:cs="宋体" w:hint="eastAsia"/>
                <w:kern w:val="0"/>
                <w:sz w:val="20"/>
                <w:szCs w:val="20"/>
              </w:rPr>
              <w:t>日-</w:t>
            </w:r>
            <w:r>
              <w:rPr>
                <w:rFonts w:ascii="宋体" w:eastAsia="宋体" w:hAnsi="宋体" w:cs="宋体"/>
                <w:kern w:val="0"/>
                <w:sz w:val="20"/>
                <w:szCs w:val="20"/>
              </w:rPr>
              <w:t>9</w:t>
            </w:r>
            <w:r>
              <w:rPr>
                <w:rFonts w:ascii="宋体" w:eastAsia="宋体" w:hAnsi="宋体" w:cs="宋体" w:hint="eastAsia"/>
                <w:kern w:val="0"/>
                <w:sz w:val="20"/>
                <w:szCs w:val="20"/>
              </w:rPr>
              <w:t>月</w:t>
            </w:r>
            <w:r>
              <w:rPr>
                <w:rFonts w:ascii="宋体" w:eastAsia="宋体" w:hAnsi="宋体" w:cs="宋体"/>
                <w:kern w:val="0"/>
                <w:sz w:val="20"/>
                <w:szCs w:val="20"/>
              </w:rPr>
              <w:t>12</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第七章；7.1 传质分离过程的概论（传质分离的方法、相组成的表示方法）7</w:t>
            </w:r>
            <w:r>
              <w:rPr>
                <w:rFonts w:ascii="宋体" w:eastAsia="宋体" w:hAnsi="宋体" w:cs="宋体"/>
                <w:kern w:val="0"/>
                <w:sz w:val="20"/>
                <w:szCs w:val="20"/>
              </w:rPr>
              <w:t xml:space="preserve">.2 </w:t>
            </w:r>
            <w:r>
              <w:rPr>
                <w:rFonts w:ascii="宋体" w:eastAsia="宋体" w:hAnsi="宋体" w:cs="宋体" w:hint="eastAsia"/>
                <w:kern w:val="0"/>
                <w:sz w:val="20"/>
                <w:szCs w:val="20"/>
              </w:rPr>
              <w:t>分子扩散</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了解常见的传质分离的方法；掌握不同表示浓度的方法；掌握描述分子扩散的基本定律：菲克定律。</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584"/>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lastRenderedPageBreak/>
              <w:t>2</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9</w:t>
            </w:r>
            <w:r>
              <w:rPr>
                <w:rFonts w:ascii="宋体" w:eastAsia="宋体" w:hAnsi="宋体" w:cs="宋体" w:hint="eastAsia"/>
                <w:kern w:val="0"/>
                <w:sz w:val="20"/>
                <w:szCs w:val="20"/>
              </w:rPr>
              <w:t>月</w:t>
            </w:r>
            <w:r>
              <w:rPr>
                <w:rFonts w:ascii="宋体" w:eastAsia="宋体" w:hAnsi="宋体" w:cs="宋体"/>
                <w:kern w:val="0"/>
                <w:sz w:val="20"/>
                <w:szCs w:val="20"/>
              </w:rPr>
              <w:t>13</w:t>
            </w:r>
            <w:r>
              <w:rPr>
                <w:rFonts w:ascii="宋体" w:eastAsia="宋体" w:hAnsi="宋体" w:cs="宋体" w:hint="eastAsia"/>
                <w:kern w:val="0"/>
                <w:sz w:val="20"/>
                <w:szCs w:val="20"/>
              </w:rPr>
              <w:t>日-</w:t>
            </w:r>
            <w:r>
              <w:rPr>
                <w:rFonts w:ascii="宋体" w:eastAsia="宋体" w:hAnsi="宋体" w:cs="宋体"/>
                <w:kern w:val="0"/>
                <w:sz w:val="20"/>
                <w:szCs w:val="20"/>
              </w:rPr>
              <w:t>19</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7</w:t>
            </w:r>
            <w:r>
              <w:rPr>
                <w:rFonts w:ascii="宋体" w:eastAsia="宋体" w:hAnsi="宋体" w:cs="宋体" w:hint="eastAsia"/>
                <w:kern w:val="0"/>
                <w:sz w:val="20"/>
                <w:szCs w:val="20"/>
              </w:rPr>
              <w:t>.2 对流传质及相际间传质；</w:t>
            </w:r>
            <w:r>
              <w:rPr>
                <w:rFonts w:ascii="宋体" w:eastAsia="宋体" w:hAnsi="宋体" w:cs="宋体"/>
                <w:kern w:val="0"/>
                <w:sz w:val="20"/>
                <w:szCs w:val="20"/>
              </w:rPr>
              <w:t>7</w:t>
            </w:r>
            <w:r>
              <w:rPr>
                <w:rFonts w:ascii="宋体" w:eastAsia="宋体" w:hAnsi="宋体" w:cs="宋体" w:hint="eastAsia"/>
                <w:kern w:val="0"/>
                <w:sz w:val="20"/>
                <w:szCs w:val="20"/>
              </w:rPr>
              <w:t>.3 传质设备</w:t>
            </w:r>
          </w:p>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7.</w:t>
            </w:r>
            <w:r>
              <w:rPr>
                <w:rFonts w:ascii="宋体" w:eastAsia="宋体" w:hAnsi="宋体" w:cs="宋体"/>
                <w:kern w:val="0"/>
                <w:sz w:val="20"/>
                <w:szCs w:val="20"/>
              </w:rPr>
              <w:t>4</w:t>
            </w:r>
            <w:r>
              <w:rPr>
                <w:rFonts w:ascii="宋体" w:eastAsia="宋体" w:hAnsi="宋体" w:cs="宋体" w:hint="eastAsia"/>
                <w:kern w:val="0"/>
                <w:sz w:val="20"/>
                <w:szCs w:val="20"/>
              </w:rPr>
              <w:t>小结</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掌握对流传质概念及基本公式；了解相际间传热的过程及模型，掌握双膜理论；了解常见传质设备，掌握板式塔和填料塔。</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474"/>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9</w:t>
            </w:r>
            <w:r>
              <w:rPr>
                <w:rFonts w:ascii="宋体" w:eastAsia="宋体" w:hAnsi="宋体" w:cs="宋体" w:hint="eastAsia"/>
                <w:kern w:val="0"/>
                <w:sz w:val="20"/>
                <w:szCs w:val="20"/>
              </w:rPr>
              <w:t>月</w:t>
            </w:r>
            <w:r>
              <w:rPr>
                <w:rFonts w:ascii="宋体" w:eastAsia="宋体" w:hAnsi="宋体" w:cs="宋体"/>
                <w:kern w:val="0"/>
                <w:sz w:val="20"/>
                <w:szCs w:val="20"/>
              </w:rPr>
              <w:t>20</w:t>
            </w:r>
            <w:r>
              <w:rPr>
                <w:rFonts w:ascii="宋体" w:eastAsia="宋体" w:hAnsi="宋体" w:cs="宋体" w:hint="eastAsia"/>
                <w:kern w:val="0"/>
                <w:sz w:val="20"/>
                <w:szCs w:val="20"/>
              </w:rPr>
              <w:t>日-</w:t>
            </w:r>
            <w:r>
              <w:rPr>
                <w:rFonts w:ascii="宋体" w:eastAsia="宋体" w:hAnsi="宋体" w:cs="宋体"/>
                <w:kern w:val="0"/>
                <w:sz w:val="20"/>
                <w:szCs w:val="20"/>
              </w:rPr>
              <w:t>26</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8</w:t>
            </w:r>
            <w:r>
              <w:rPr>
                <w:rFonts w:ascii="宋体" w:eastAsia="宋体" w:hAnsi="宋体" w:cs="宋体" w:hint="eastAsia"/>
                <w:kern w:val="0"/>
                <w:sz w:val="20"/>
                <w:szCs w:val="20"/>
              </w:rPr>
              <w:t>.</w:t>
            </w:r>
            <w:r>
              <w:rPr>
                <w:rFonts w:ascii="宋体" w:eastAsia="宋体" w:hAnsi="宋体" w:cs="宋体"/>
                <w:kern w:val="0"/>
                <w:sz w:val="20"/>
                <w:szCs w:val="20"/>
              </w:rPr>
              <w:t>1</w:t>
            </w:r>
            <w:r>
              <w:rPr>
                <w:rFonts w:ascii="宋体" w:eastAsia="宋体" w:hAnsi="宋体" w:cs="宋体" w:hint="eastAsia"/>
                <w:kern w:val="0"/>
                <w:sz w:val="20"/>
                <w:szCs w:val="20"/>
              </w:rPr>
              <w:t xml:space="preserve"> 气体吸收概论（流程、分类、吸收剂选择）</w:t>
            </w:r>
          </w:p>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8.</w:t>
            </w:r>
            <w:r>
              <w:rPr>
                <w:rFonts w:ascii="宋体" w:eastAsia="宋体" w:hAnsi="宋体" w:cs="宋体"/>
                <w:kern w:val="0"/>
                <w:sz w:val="20"/>
                <w:szCs w:val="20"/>
              </w:rPr>
              <w:t xml:space="preserve">2 </w:t>
            </w:r>
            <w:r>
              <w:rPr>
                <w:rFonts w:ascii="宋体" w:eastAsia="宋体" w:hAnsi="宋体" w:cs="宋体" w:hint="eastAsia"/>
                <w:kern w:val="0"/>
                <w:sz w:val="20"/>
                <w:szCs w:val="20"/>
              </w:rPr>
              <w:t>吸收过程中的相平衡（溶解度、亨利定律等）</w:t>
            </w:r>
            <w:r>
              <w:rPr>
                <w:rFonts w:ascii="宋体" w:eastAsia="宋体" w:hAnsi="宋体" w:cs="宋体"/>
                <w:kern w:val="0"/>
                <w:sz w:val="20"/>
                <w:szCs w:val="20"/>
              </w:rPr>
              <w:t>8</w:t>
            </w:r>
            <w:r>
              <w:rPr>
                <w:rFonts w:ascii="宋体" w:eastAsia="宋体" w:hAnsi="宋体" w:cs="宋体" w:hint="eastAsia"/>
                <w:kern w:val="0"/>
                <w:sz w:val="20"/>
                <w:szCs w:val="20"/>
              </w:rPr>
              <w:t>.</w:t>
            </w:r>
            <w:r>
              <w:rPr>
                <w:rFonts w:ascii="宋体" w:eastAsia="宋体" w:hAnsi="宋体" w:cs="宋体"/>
                <w:kern w:val="0"/>
                <w:sz w:val="20"/>
                <w:szCs w:val="20"/>
              </w:rPr>
              <w:t>3</w:t>
            </w:r>
            <w:r>
              <w:rPr>
                <w:rFonts w:ascii="宋体" w:eastAsia="宋体" w:hAnsi="宋体" w:cs="宋体" w:hint="eastAsia"/>
                <w:kern w:val="0"/>
                <w:sz w:val="20"/>
                <w:szCs w:val="20"/>
              </w:rPr>
              <w:t>吸收过程的速率关系</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掌握关于吸收流程，一般分类及如何选择合适的吸收剂；掌握并理解溶解度曲线，及亨利定律，并能熟练运用该定律进行相关的平衡计算。掌握膜吸收速率方程、总吸收速率方程；理解不同膜吸收系数和总吸收系数之间的关系。</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r>
      <w:tr w:rsidR="00F8506A">
        <w:trPr>
          <w:trHeight w:val="544"/>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9</w:t>
            </w:r>
            <w:r>
              <w:rPr>
                <w:rFonts w:ascii="宋体" w:eastAsia="宋体" w:hAnsi="宋体" w:cs="宋体" w:hint="eastAsia"/>
                <w:kern w:val="0"/>
                <w:sz w:val="20"/>
                <w:szCs w:val="20"/>
              </w:rPr>
              <w:t>月</w:t>
            </w:r>
            <w:r>
              <w:rPr>
                <w:rFonts w:ascii="宋体" w:eastAsia="宋体" w:hAnsi="宋体" w:cs="宋体"/>
                <w:kern w:val="0"/>
                <w:sz w:val="20"/>
                <w:szCs w:val="20"/>
              </w:rPr>
              <w:t>27</w:t>
            </w:r>
            <w:r>
              <w:rPr>
                <w:rFonts w:ascii="宋体" w:eastAsia="宋体" w:hAnsi="宋体" w:cs="宋体" w:hint="eastAsia"/>
                <w:kern w:val="0"/>
                <w:sz w:val="20"/>
                <w:szCs w:val="20"/>
              </w:rPr>
              <w:t>日-</w:t>
            </w:r>
            <w:r>
              <w:rPr>
                <w:rFonts w:ascii="宋体" w:eastAsia="宋体" w:hAnsi="宋体" w:cs="宋体"/>
                <w:kern w:val="0"/>
                <w:sz w:val="20"/>
                <w:szCs w:val="20"/>
              </w:rPr>
              <w:t>10</w:t>
            </w:r>
            <w:r>
              <w:rPr>
                <w:rFonts w:ascii="宋体" w:eastAsia="宋体" w:hAnsi="宋体" w:cs="宋体" w:hint="eastAsia"/>
                <w:kern w:val="0"/>
                <w:sz w:val="20"/>
                <w:szCs w:val="20"/>
              </w:rPr>
              <w:t>月</w:t>
            </w:r>
            <w:r>
              <w:rPr>
                <w:rFonts w:ascii="宋体" w:eastAsia="宋体" w:hAnsi="宋体" w:cs="宋体"/>
                <w:kern w:val="0"/>
                <w:sz w:val="20"/>
                <w:szCs w:val="20"/>
              </w:rPr>
              <w:t>3</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十月一放假</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自行复习</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r>
      <w:tr w:rsidR="00F8506A">
        <w:trPr>
          <w:trHeight w:val="621"/>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0</w:t>
            </w:r>
            <w:r>
              <w:rPr>
                <w:rFonts w:ascii="宋体" w:eastAsia="宋体" w:hAnsi="宋体" w:cs="宋体" w:hint="eastAsia"/>
                <w:kern w:val="0"/>
                <w:sz w:val="20"/>
                <w:szCs w:val="20"/>
              </w:rPr>
              <w:t>月4日-</w:t>
            </w:r>
            <w:r>
              <w:rPr>
                <w:rFonts w:ascii="宋体" w:eastAsia="宋体" w:hAnsi="宋体" w:cs="宋体"/>
                <w:kern w:val="0"/>
                <w:sz w:val="20"/>
                <w:szCs w:val="20"/>
              </w:rPr>
              <w:t>10</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8</w:t>
            </w:r>
            <w:r>
              <w:rPr>
                <w:rFonts w:ascii="宋体" w:eastAsia="宋体" w:hAnsi="宋体" w:cs="宋体" w:hint="eastAsia"/>
                <w:kern w:val="0"/>
                <w:sz w:val="20"/>
                <w:szCs w:val="20"/>
              </w:rPr>
              <w:t>.4 低组成气体吸收的计算（物料衡算、操作线方程、吸收剂用量的确定等）</w:t>
            </w:r>
          </w:p>
          <w:p w:rsidR="00F8506A" w:rsidRDefault="00F8506A">
            <w:pPr>
              <w:widowControl/>
              <w:jc w:val="center"/>
              <w:rPr>
                <w:rFonts w:ascii="宋体" w:eastAsia="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掌握物料衡算在吸收过程中的应用和相关计算；掌握吸收操作线方程的计算和应用；理解最小液气比的概念，掌握如何计算最小溶剂量。</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481"/>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0</w:t>
            </w:r>
            <w:r>
              <w:rPr>
                <w:rFonts w:ascii="宋体" w:eastAsia="宋体" w:hAnsi="宋体" w:cs="宋体" w:hint="eastAsia"/>
                <w:kern w:val="0"/>
                <w:sz w:val="20"/>
                <w:szCs w:val="20"/>
              </w:rPr>
              <w:t>月1</w:t>
            </w:r>
            <w:r>
              <w:rPr>
                <w:rFonts w:ascii="宋体" w:eastAsia="宋体" w:hAnsi="宋体" w:cs="宋体"/>
                <w:kern w:val="0"/>
                <w:sz w:val="20"/>
                <w:szCs w:val="20"/>
              </w:rPr>
              <w:t>1</w:t>
            </w:r>
            <w:r>
              <w:rPr>
                <w:rFonts w:ascii="宋体" w:eastAsia="宋体" w:hAnsi="宋体" w:cs="宋体" w:hint="eastAsia"/>
                <w:kern w:val="0"/>
                <w:sz w:val="20"/>
                <w:szCs w:val="20"/>
              </w:rPr>
              <w:t>日-</w:t>
            </w:r>
            <w:r>
              <w:rPr>
                <w:rFonts w:ascii="宋体" w:eastAsia="宋体" w:hAnsi="宋体" w:cs="宋体"/>
                <w:kern w:val="0"/>
                <w:sz w:val="20"/>
                <w:szCs w:val="20"/>
              </w:rPr>
              <w:t>17</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8.</w:t>
            </w:r>
            <w:r>
              <w:rPr>
                <w:rFonts w:ascii="宋体" w:eastAsia="宋体" w:hAnsi="宋体" w:cs="宋体"/>
                <w:kern w:val="0"/>
                <w:sz w:val="20"/>
                <w:szCs w:val="20"/>
              </w:rPr>
              <w:t>4</w:t>
            </w:r>
            <w:r>
              <w:rPr>
                <w:rFonts w:ascii="宋体" w:eastAsia="宋体" w:hAnsi="宋体" w:cs="宋体" w:hint="eastAsia"/>
                <w:kern w:val="0"/>
                <w:sz w:val="20"/>
                <w:szCs w:val="20"/>
              </w:rPr>
              <w:t>、（2）塔径计算、有效高度的计算；</w:t>
            </w:r>
            <w:r>
              <w:rPr>
                <w:rFonts w:ascii="宋体" w:eastAsia="宋体" w:hAnsi="宋体" w:cs="宋体"/>
                <w:kern w:val="0"/>
                <w:sz w:val="20"/>
                <w:szCs w:val="20"/>
              </w:rPr>
              <w:t>8</w:t>
            </w:r>
            <w:r>
              <w:rPr>
                <w:rFonts w:ascii="宋体" w:eastAsia="宋体" w:hAnsi="宋体" w:cs="宋体" w:hint="eastAsia"/>
                <w:kern w:val="0"/>
                <w:sz w:val="20"/>
                <w:szCs w:val="20"/>
              </w:rPr>
              <w:t>.</w:t>
            </w:r>
            <w:r>
              <w:rPr>
                <w:rFonts w:ascii="宋体" w:eastAsia="宋体" w:hAnsi="宋体" w:cs="宋体"/>
                <w:kern w:val="0"/>
                <w:sz w:val="20"/>
                <w:szCs w:val="20"/>
              </w:rPr>
              <w:t>5</w:t>
            </w:r>
            <w:r>
              <w:rPr>
                <w:rFonts w:ascii="宋体" w:eastAsia="宋体" w:hAnsi="宋体" w:cs="宋体" w:hint="eastAsia"/>
                <w:kern w:val="0"/>
                <w:sz w:val="20"/>
                <w:szCs w:val="20"/>
              </w:rPr>
              <w:t xml:space="preserve"> 吸收系数的计算</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理解</w:t>
            </w:r>
            <w:proofErr w:type="gramStart"/>
            <w:r>
              <w:rPr>
                <w:rFonts w:ascii="宋体" w:eastAsia="宋体" w:hAnsi="宋体" w:cs="宋体" w:hint="eastAsia"/>
                <w:kern w:val="0"/>
                <w:sz w:val="20"/>
                <w:szCs w:val="20"/>
              </w:rPr>
              <w:t>塔径计算</w:t>
            </w:r>
            <w:proofErr w:type="gramEnd"/>
            <w:r>
              <w:rPr>
                <w:rFonts w:ascii="宋体" w:eastAsia="宋体" w:hAnsi="宋体" w:cs="宋体" w:hint="eastAsia"/>
                <w:kern w:val="0"/>
                <w:sz w:val="20"/>
                <w:szCs w:val="20"/>
              </w:rPr>
              <w:t>的公式；掌握两种</w:t>
            </w:r>
            <w:proofErr w:type="gramStart"/>
            <w:r>
              <w:rPr>
                <w:rFonts w:ascii="宋体" w:eastAsia="宋体" w:hAnsi="宋体" w:cs="宋体" w:hint="eastAsia"/>
                <w:kern w:val="0"/>
                <w:sz w:val="20"/>
                <w:szCs w:val="20"/>
              </w:rPr>
              <w:t>塔有效</w:t>
            </w:r>
            <w:proofErr w:type="gramEnd"/>
            <w:r>
              <w:rPr>
                <w:rFonts w:ascii="宋体" w:eastAsia="宋体" w:hAnsi="宋体" w:cs="宋体" w:hint="eastAsia"/>
                <w:kern w:val="0"/>
                <w:sz w:val="20"/>
                <w:szCs w:val="20"/>
              </w:rPr>
              <w:t>高度的计算方法。</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506"/>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10</w:t>
            </w:r>
            <w:r>
              <w:rPr>
                <w:rFonts w:ascii="宋体" w:eastAsia="宋体" w:hAnsi="宋体" w:cs="宋体" w:hint="eastAsia"/>
                <w:kern w:val="0"/>
                <w:sz w:val="20"/>
                <w:szCs w:val="20"/>
              </w:rPr>
              <w:t>月1</w:t>
            </w:r>
            <w:r>
              <w:rPr>
                <w:rFonts w:ascii="宋体" w:eastAsia="宋体" w:hAnsi="宋体" w:cs="宋体"/>
                <w:kern w:val="0"/>
                <w:sz w:val="20"/>
                <w:szCs w:val="20"/>
              </w:rPr>
              <w:t>8</w:t>
            </w:r>
            <w:r>
              <w:rPr>
                <w:rFonts w:ascii="宋体" w:eastAsia="宋体" w:hAnsi="宋体" w:cs="宋体" w:hint="eastAsia"/>
                <w:kern w:val="0"/>
                <w:sz w:val="20"/>
                <w:szCs w:val="20"/>
              </w:rPr>
              <w:t>日-2</w:t>
            </w:r>
            <w:r>
              <w:rPr>
                <w:rFonts w:ascii="宋体" w:eastAsia="宋体" w:hAnsi="宋体" w:cs="宋体"/>
                <w:kern w:val="0"/>
                <w:sz w:val="20"/>
                <w:szCs w:val="20"/>
              </w:rPr>
              <w:t>4</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8</w:t>
            </w:r>
            <w:r>
              <w:rPr>
                <w:rFonts w:ascii="宋体" w:eastAsia="宋体" w:hAnsi="宋体" w:cs="宋体" w:hint="eastAsia"/>
                <w:kern w:val="0"/>
                <w:sz w:val="20"/>
                <w:szCs w:val="20"/>
              </w:rPr>
              <w:t>.</w:t>
            </w:r>
            <w:r>
              <w:rPr>
                <w:rFonts w:ascii="宋体" w:eastAsia="宋体" w:hAnsi="宋体" w:cs="宋体"/>
                <w:kern w:val="0"/>
                <w:sz w:val="20"/>
                <w:szCs w:val="20"/>
              </w:rPr>
              <w:t>6</w:t>
            </w:r>
            <w:r>
              <w:rPr>
                <w:rFonts w:ascii="宋体" w:eastAsia="宋体" w:hAnsi="宋体" w:cs="宋体" w:hint="eastAsia"/>
                <w:kern w:val="0"/>
                <w:sz w:val="20"/>
                <w:szCs w:val="20"/>
              </w:rPr>
              <w:t xml:space="preserve"> 其他吸收与解吸；</w:t>
            </w:r>
            <w:r>
              <w:rPr>
                <w:rFonts w:ascii="宋体" w:eastAsia="宋体" w:hAnsi="宋体" w:cs="宋体"/>
                <w:kern w:val="0"/>
                <w:sz w:val="20"/>
                <w:szCs w:val="20"/>
              </w:rPr>
              <w:t>8</w:t>
            </w:r>
            <w:r>
              <w:rPr>
                <w:rFonts w:ascii="宋体" w:eastAsia="宋体" w:hAnsi="宋体" w:cs="宋体" w:hint="eastAsia"/>
                <w:kern w:val="0"/>
                <w:sz w:val="20"/>
                <w:szCs w:val="20"/>
              </w:rPr>
              <w:t>.</w:t>
            </w:r>
            <w:r>
              <w:rPr>
                <w:rFonts w:ascii="宋体" w:eastAsia="宋体" w:hAnsi="宋体" w:cs="宋体"/>
                <w:kern w:val="0"/>
                <w:sz w:val="20"/>
                <w:szCs w:val="20"/>
              </w:rPr>
              <w:t xml:space="preserve">7 </w:t>
            </w:r>
            <w:r>
              <w:rPr>
                <w:rFonts w:ascii="宋体" w:eastAsia="宋体" w:hAnsi="宋体" w:cs="宋体" w:hint="eastAsia"/>
                <w:kern w:val="0"/>
                <w:sz w:val="20"/>
                <w:szCs w:val="20"/>
              </w:rPr>
              <w:t>填料塔 本章复习。</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掌握吸收系数的测定方法并了解其经验计算公式；理解其他吸收和解吸的概念和区别；对本章进行小结复习。</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506"/>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10</w:t>
            </w:r>
            <w:r>
              <w:rPr>
                <w:rFonts w:ascii="宋体" w:eastAsia="宋体" w:hAnsi="宋体" w:cs="宋体" w:hint="eastAsia"/>
                <w:kern w:val="0"/>
                <w:sz w:val="20"/>
                <w:szCs w:val="20"/>
              </w:rPr>
              <w:t>月</w:t>
            </w:r>
            <w:r>
              <w:rPr>
                <w:rFonts w:ascii="宋体" w:eastAsia="宋体" w:hAnsi="宋体" w:cs="宋体"/>
                <w:kern w:val="0"/>
                <w:sz w:val="20"/>
                <w:szCs w:val="20"/>
              </w:rPr>
              <w:t>25</w:t>
            </w:r>
            <w:r>
              <w:rPr>
                <w:rFonts w:ascii="宋体" w:eastAsia="宋体" w:hAnsi="宋体" w:cs="宋体" w:hint="eastAsia"/>
                <w:kern w:val="0"/>
                <w:sz w:val="20"/>
                <w:szCs w:val="20"/>
              </w:rPr>
              <w:t>-</w:t>
            </w:r>
            <w:r>
              <w:rPr>
                <w:rFonts w:ascii="宋体" w:eastAsia="宋体" w:hAnsi="宋体" w:cs="宋体"/>
                <w:kern w:val="0"/>
                <w:sz w:val="20"/>
                <w:szCs w:val="20"/>
              </w:rPr>
              <w:t>31</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9</w:t>
            </w:r>
            <w:r>
              <w:rPr>
                <w:rFonts w:ascii="宋体" w:eastAsia="宋体" w:hAnsi="宋体" w:cs="宋体" w:hint="eastAsia"/>
                <w:kern w:val="0"/>
                <w:sz w:val="20"/>
                <w:szCs w:val="20"/>
              </w:rPr>
              <w:t>.</w:t>
            </w:r>
            <w:r>
              <w:rPr>
                <w:rFonts w:ascii="宋体" w:eastAsia="宋体" w:hAnsi="宋体" w:cs="宋体"/>
                <w:kern w:val="0"/>
                <w:sz w:val="20"/>
                <w:szCs w:val="20"/>
              </w:rPr>
              <w:t>1</w:t>
            </w:r>
            <w:r>
              <w:rPr>
                <w:rFonts w:ascii="宋体" w:eastAsia="宋体" w:hAnsi="宋体" w:cs="宋体" w:hint="eastAsia"/>
                <w:kern w:val="0"/>
                <w:sz w:val="20"/>
                <w:szCs w:val="20"/>
              </w:rPr>
              <w:t>蒸馏过程概论</w:t>
            </w:r>
          </w:p>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9</w:t>
            </w:r>
            <w:r>
              <w:rPr>
                <w:rFonts w:ascii="宋体" w:eastAsia="宋体" w:hAnsi="宋体" w:cs="宋体" w:hint="eastAsia"/>
                <w:kern w:val="0"/>
                <w:sz w:val="20"/>
                <w:szCs w:val="20"/>
              </w:rPr>
              <w:t>.</w:t>
            </w:r>
            <w:r>
              <w:rPr>
                <w:rFonts w:ascii="宋体" w:eastAsia="宋体" w:hAnsi="宋体" w:cs="宋体"/>
                <w:kern w:val="0"/>
                <w:sz w:val="20"/>
                <w:szCs w:val="20"/>
              </w:rPr>
              <w:t xml:space="preserve">2 </w:t>
            </w:r>
            <w:r>
              <w:rPr>
                <w:rFonts w:ascii="宋体" w:eastAsia="宋体" w:hAnsi="宋体" w:cs="宋体" w:hint="eastAsia"/>
                <w:kern w:val="0"/>
                <w:sz w:val="20"/>
                <w:szCs w:val="20"/>
              </w:rPr>
              <w:t>两组分溶液的气液平衡9.</w:t>
            </w:r>
            <w:r>
              <w:rPr>
                <w:rFonts w:ascii="宋体" w:eastAsia="宋体" w:hAnsi="宋体" w:cs="宋体"/>
                <w:kern w:val="0"/>
                <w:sz w:val="20"/>
                <w:szCs w:val="20"/>
              </w:rPr>
              <w:t xml:space="preserve">3 </w:t>
            </w:r>
            <w:r>
              <w:rPr>
                <w:rFonts w:ascii="宋体" w:eastAsia="宋体" w:hAnsi="宋体" w:cs="宋体" w:hint="eastAsia"/>
                <w:kern w:val="0"/>
                <w:sz w:val="20"/>
                <w:szCs w:val="20"/>
              </w:rPr>
              <w:t>单级蒸馏过程</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掌握两分组溶液的气液平衡关系式及平衡相图；理解蒸馏过程；掌握平衡蒸馏和简单蒸馏过程的物料衡算和热量衡算。</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598"/>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1</w:t>
            </w:r>
            <w:r>
              <w:rPr>
                <w:rFonts w:ascii="宋体" w:eastAsia="宋体" w:hAnsi="宋体" w:cs="宋体" w:hint="eastAsia"/>
                <w:kern w:val="0"/>
                <w:sz w:val="20"/>
                <w:szCs w:val="20"/>
              </w:rPr>
              <w:t>月1日-</w:t>
            </w:r>
            <w:r>
              <w:rPr>
                <w:rFonts w:ascii="宋体" w:eastAsia="宋体" w:hAnsi="宋体" w:cs="宋体"/>
                <w:kern w:val="0"/>
                <w:sz w:val="20"/>
                <w:szCs w:val="20"/>
              </w:rPr>
              <w:t>07</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9</w:t>
            </w:r>
            <w:r>
              <w:rPr>
                <w:rFonts w:ascii="宋体" w:eastAsia="宋体" w:hAnsi="宋体" w:cs="宋体" w:hint="eastAsia"/>
                <w:kern w:val="0"/>
                <w:sz w:val="20"/>
                <w:szCs w:val="20"/>
              </w:rPr>
              <w:t>.4 精馏-多级蒸馏过程；9.5 两组分精馏过程计算（物料衡算、操作线方程等）</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理解工业上精馏过程是一个多级蒸馏过程；掌握理论班的概念及恒摩尔流假定；掌握精馏过程的物料衡算和操作线方程。</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598"/>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0</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11</w:t>
            </w:r>
            <w:r>
              <w:rPr>
                <w:rFonts w:ascii="宋体" w:eastAsia="宋体" w:hAnsi="宋体" w:cs="宋体" w:hint="eastAsia"/>
                <w:kern w:val="0"/>
                <w:sz w:val="20"/>
                <w:szCs w:val="20"/>
              </w:rPr>
              <w:t>月</w:t>
            </w:r>
            <w:r>
              <w:rPr>
                <w:rFonts w:ascii="宋体" w:eastAsia="宋体" w:hAnsi="宋体" w:cs="宋体"/>
                <w:kern w:val="0"/>
                <w:sz w:val="20"/>
                <w:szCs w:val="20"/>
              </w:rPr>
              <w:t>8</w:t>
            </w:r>
            <w:r>
              <w:rPr>
                <w:rFonts w:ascii="宋体" w:eastAsia="宋体" w:hAnsi="宋体" w:cs="宋体" w:hint="eastAsia"/>
                <w:kern w:val="0"/>
                <w:sz w:val="20"/>
                <w:szCs w:val="20"/>
              </w:rPr>
              <w:t>日-</w:t>
            </w:r>
            <w:r>
              <w:rPr>
                <w:rFonts w:ascii="宋体" w:eastAsia="宋体" w:hAnsi="宋体" w:cs="宋体"/>
                <w:kern w:val="0"/>
                <w:sz w:val="20"/>
                <w:szCs w:val="20"/>
              </w:rPr>
              <w:t>14</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9.5 两组分精馏过程计算（</w:t>
            </w:r>
            <w:r>
              <w:rPr>
                <w:rFonts w:ascii="宋体" w:eastAsia="宋体" w:hAnsi="宋体" w:cs="宋体"/>
                <w:kern w:val="0"/>
                <w:sz w:val="20"/>
                <w:szCs w:val="20"/>
              </w:rPr>
              <w:t>2</w:t>
            </w:r>
            <w:r>
              <w:rPr>
                <w:rFonts w:ascii="宋体" w:eastAsia="宋体" w:hAnsi="宋体" w:cs="宋体" w:hint="eastAsia"/>
                <w:kern w:val="0"/>
                <w:sz w:val="20"/>
                <w:szCs w:val="20"/>
              </w:rPr>
              <w:t>）（理论板层数的计算、回流比的影响，特殊</w:t>
            </w:r>
            <w:r>
              <w:rPr>
                <w:rFonts w:ascii="宋体" w:eastAsia="宋体" w:hAnsi="宋体" w:cs="宋体" w:hint="eastAsia"/>
                <w:kern w:val="0"/>
                <w:sz w:val="20"/>
                <w:szCs w:val="20"/>
              </w:rPr>
              <w:lastRenderedPageBreak/>
              <w:t>情况下理论板的计算，热量衡算）</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lastRenderedPageBreak/>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理解理论板和最小回流比的概念；掌握理论板图解计算法，及最小回流比的计算方法；了解集中特殊情况下理</w:t>
            </w:r>
            <w:r>
              <w:rPr>
                <w:rFonts w:ascii="宋体" w:eastAsia="宋体" w:hAnsi="宋体" w:cs="宋体" w:hint="eastAsia"/>
                <w:kern w:val="0"/>
                <w:sz w:val="20"/>
                <w:szCs w:val="20"/>
              </w:rPr>
              <w:lastRenderedPageBreak/>
              <w:t>论板层数的计算；掌握精馏过程中的热量衡算和如何节能。</w:t>
            </w:r>
          </w:p>
        </w:tc>
        <w:tc>
          <w:tcPr>
            <w:tcW w:w="709" w:type="dxa"/>
            <w:tcBorders>
              <w:top w:val="nil"/>
              <w:left w:val="nil"/>
              <w:bottom w:val="single" w:sz="4" w:space="0" w:color="auto"/>
              <w:right w:val="single" w:sz="4" w:space="0" w:color="auto"/>
            </w:tcBorders>
            <w:shd w:val="clear" w:color="auto" w:fill="auto"/>
            <w:noWrap/>
            <w:vAlign w:val="bottom"/>
          </w:tcPr>
          <w:p w:rsidR="00F8506A" w:rsidRDefault="00F8506A">
            <w:pPr>
              <w:widowControl/>
              <w:jc w:val="left"/>
              <w:rPr>
                <w:rFonts w:ascii="宋体" w:eastAsia="宋体" w:hAnsi="宋体" w:cs="宋体"/>
                <w:kern w:val="0"/>
                <w:sz w:val="20"/>
                <w:szCs w:val="20"/>
              </w:rPr>
            </w:pPr>
          </w:p>
        </w:tc>
      </w:tr>
      <w:tr w:rsidR="00F8506A">
        <w:trPr>
          <w:trHeight w:val="598"/>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lastRenderedPageBreak/>
              <w:t>1</w:t>
            </w:r>
            <w:r>
              <w:rPr>
                <w:rFonts w:ascii="宋体" w:eastAsia="宋体" w:hAnsi="宋体" w:cs="宋体"/>
                <w:kern w:val="0"/>
                <w:sz w:val="22"/>
              </w:rPr>
              <w:t>1</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11</w:t>
            </w:r>
            <w:r>
              <w:rPr>
                <w:rFonts w:ascii="宋体" w:eastAsia="宋体" w:hAnsi="宋体" w:cs="宋体" w:hint="eastAsia"/>
                <w:kern w:val="0"/>
                <w:sz w:val="20"/>
                <w:szCs w:val="20"/>
              </w:rPr>
              <w:t>月</w:t>
            </w:r>
            <w:r>
              <w:rPr>
                <w:rFonts w:ascii="宋体" w:eastAsia="宋体" w:hAnsi="宋体" w:cs="宋体"/>
                <w:kern w:val="0"/>
                <w:sz w:val="20"/>
                <w:szCs w:val="20"/>
              </w:rPr>
              <w:t>15</w:t>
            </w:r>
            <w:r>
              <w:rPr>
                <w:rFonts w:ascii="宋体" w:eastAsia="宋体" w:hAnsi="宋体" w:cs="宋体" w:hint="eastAsia"/>
                <w:kern w:val="0"/>
                <w:sz w:val="20"/>
                <w:szCs w:val="20"/>
              </w:rPr>
              <w:t>日-</w:t>
            </w:r>
            <w:r>
              <w:rPr>
                <w:rFonts w:ascii="宋体" w:eastAsia="宋体" w:hAnsi="宋体" w:cs="宋体"/>
                <w:kern w:val="0"/>
                <w:sz w:val="20"/>
                <w:szCs w:val="20"/>
              </w:rPr>
              <w:t>21</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9</w:t>
            </w:r>
            <w:r>
              <w:rPr>
                <w:rFonts w:ascii="宋体" w:eastAsia="宋体" w:hAnsi="宋体" w:cs="宋体" w:hint="eastAsia"/>
                <w:kern w:val="0"/>
                <w:sz w:val="20"/>
                <w:szCs w:val="20"/>
              </w:rPr>
              <w:t>.</w:t>
            </w:r>
            <w:r>
              <w:rPr>
                <w:rFonts w:ascii="宋体" w:eastAsia="宋体" w:hAnsi="宋体" w:cs="宋体"/>
                <w:kern w:val="0"/>
                <w:sz w:val="20"/>
                <w:szCs w:val="20"/>
              </w:rPr>
              <w:t xml:space="preserve">6 </w:t>
            </w:r>
            <w:r>
              <w:rPr>
                <w:rFonts w:ascii="宋体" w:eastAsia="宋体" w:hAnsi="宋体" w:cs="宋体" w:hint="eastAsia"/>
                <w:kern w:val="0"/>
                <w:sz w:val="20"/>
                <w:szCs w:val="20"/>
              </w:rPr>
              <w:t>间歇精馏；9.</w:t>
            </w:r>
            <w:r>
              <w:rPr>
                <w:rFonts w:ascii="宋体" w:eastAsia="宋体" w:hAnsi="宋体" w:cs="宋体"/>
                <w:kern w:val="0"/>
                <w:sz w:val="20"/>
                <w:szCs w:val="20"/>
              </w:rPr>
              <w:t xml:space="preserve">7 </w:t>
            </w:r>
            <w:r>
              <w:rPr>
                <w:rFonts w:ascii="宋体" w:eastAsia="宋体" w:hAnsi="宋体" w:cs="宋体" w:hint="eastAsia"/>
                <w:kern w:val="0"/>
                <w:sz w:val="20"/>
                <w:szCs w:val="20"/>
              </w:rPr>
              <w:t>特殊精馏</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熟悉间歇精馏和几种特殊精馏如共沸精</w:t>
            </w:r>
            <w:proofErr w:type="gramStart"/>
            <w:r>
              <w:rPr>
                <w:rFonts w:ascii="宋体" w:eastAsia="宋体" w:hAnsi="宋体" w:cs="宋体" w:hint="eastAsia"/>
                <w:kern w:val="0"/>
                <w:sz w:val="20"/>
                <w:szCs w:val="20"/>
              </w:rPr>
              <w:t>镏</w:t>
            </w:r>
            <w:proofErr w:type="gramEnd"/>
            <w:r>
              <w:rPr>
                <w:rFonts w:ascii="宋体" w:eastAsia="宋体" w:hAnsi="宋体" w:cs="宋体" w:hint="eastAsia"/>
                <w:kern w:val="0"/>
                <w:sz w:val="20"/>
                <w:szCs w:val="20"/>
              </w:rPr>
              <w:t>、萃取精馏的定义和流程；了解其相关的计算。</w:t>
            </w:r>
          </w:p>
        </w:tc>
        <w:tc>
          <w:tcPr>
            <w:tcW w:w="709" w:type="dxa"/>
            <w:tcBorders>
              <w:top w:val="nil"/>
              <w:left w:val="nil"/>
              <w:bottom w:val="single" w:sz="4" w:space="0" w:color="auto"/>
              <w:right w:val="single" w:sz="4" w:space="0" w:color="auto"/>
            </w:tcBorders>
            <w:shd w:val="clear" w:color="auto" w:fill="auto"/>
            <w:noWrap/>
            <w:vAlign w:val="bottom"/>
          </w:tcPr>
          <w:p w:rsidR="00F8506A" w:rsidRDefault="00F8506A">
            <w:pPr>
              <w:widowControl/>
              <w:jc w:val="left"/>
              <w:rPr>
                <w:rFonts w:ascii="宋体" w:eastAsia="宋体" w:hAnsi="宋体" w:cs="宋体"/>
                <w:kern w:val="0"/>
                <w:sz w:val="20"/>
                <w:szCs w:val="20"/>
              </w:rPr>
            </w:pPr>
          </w:p>
        </w:tc>
      </w:tr>
      <w:tr w:rsidR="00F8506A">
        <w:trPr>
          <w:trHeight w:val="644"/>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2</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11</w:t>
            </w:r>
            <w:r>
              <w:rPr>
                <w:rFonts w:ascii="宋体" w:eastAsia="宋体" w:hAnsi="宋体" w:cs="宋体" w:hint="eastAsia"/>
                <w:kern w:val="0"/>
                <w:sz w:val="20"/>
                <w:szCs w:val="20"/>
              </w:rPr>
              <w:t>月</w:t>
            </w:r>
            <w:r>
              <w:rPr>
                <w:rFonts w:ascii="宋体" w:eastAsia="宋体" w:hAnsi="宋体" w:cs="宋体"/>
                <w:kern w:val="0"/>
                <w:sz w:val="20"/>
                <w:szCs w:val="20"/>
              </w:rPr>
              <w:t>22</w:t>
            </w:r>
            <w:r>
              <w:rPr>
                <w:rFonts w:ascii="宋体" w:eastAsia="宋体" w:hAnsi="宋体" w:cs="宋体" w:hint="eastAsia"/>
                <w:kern w:val="0"/>
                <w:sz w:val="20"/>
                <w:szCs w:val="20"/>
              </w:rPr>
              <w:t>日-</w:t>
            </w:r>
            <w:r>
              <w:rPr>
                <w:rFonts w:ascii="宋体" w:eastAsia="宋体" w:hAnsi="宋体" w:cs="宋体"/>
                <w:kern w:val="0"/>
                <w:sz w:val="20"/>
                <w:szCs w:val="20"/>
              </w:rPr>
              <w:t>28</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9．8</w:t>
            </w:r>
            <w:r>
              <w:rPr>
                <w:rFonts w:ascii="宋体" w:eastAsia="宋体" w:hAnsi="宋体" w:cs="宋体"/>
                <w:kern w:val="0"/>
                <w:sz w:val="20"/>
                <w:szCs w:val="20"/>
              </w:rPr>
              <w:t xml:space="preserve"> </w:t>
            </w:r>
            <w:r>
              <w:rPr>
                <w:rFonts w:ascii="宋体" w:eastAsia="宋体" w:hAnsi="宋体" w:cs="宋体" w:hint="eastAsia"/>
                <w:kern w:val="0"/>
                <w:sz w:val="20"/>
                <w:szCs w:val="20"/>
              </w:rPr>
              <w:t>板式塔及本章复习</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了解精馏过程常用板式塔的类型布局等；掌握板式塔有效高度，塔板效率的计算等；理解常见板式塔的操作特性等。本章复习。</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667"/>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3</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11</w:t>
            </w:r>
            <w:r>
              <w:rPr>
                <w:rFonts w:ascii="宋体" w:eastAsia="宋体" w:hAnsi="宋体" w:cs="宋体" w:hint="eastAsia"/>
                <w:kern w:val="0"/>
                <w:sz w:val="20"/>
                <w:szCs w:val="20"/>
              </w:rPr>
              <w:t>月</w:t>
            </w:r>
            <w:r>
              <w:rPr>
                <w:rFonts w:ascii="宋体" w:eastAsia="宋体" w:hAnsi="宋体" w:cs="宋体"/>
                <w:kern w:val="0"/>
                <w:sz w:val="20"/>
                <w:szCs w:val="20"/>
              </w:rPr>
              <w:t>29</w:t>
            </w:r>
            <w:r>
              <w:rPr>
                <w:rFonts w:ascii="宋体" w:eastAsia="宋体" w:hAnsi="宋体" w:cs="宋体" w:hint="eastAsia"/>
                <w:kern w:val="0"/>
                <w:sz w:val="20"/>
                <w:szCs w:val="20"/>
              </w:rPr>
              <w:t>日-</w:t>
            </w:r>
            <w:r>
              <w:rPr>
                <w:rFonts w:ascii="宋体" w:eastAsia="宋体" w:hAnsi="宋体" w:cs="宋体"/>
                <w:kern w:val="0"/>
                <w:sz w:val="20"/>
                <w:szCs w:val="20"/>
              </w:rPr>
              <w:t>12</w:t>
            </w:r>
            <w:r>
              <w:rPr>
                <w:rFonts w:ascii="宋体" w:eastAsia="宋体" w:hAnsi="宋体" w:cs="宋体" w:hint="eastAsia"/>
                <w:kern w:val="0"/>
                <w:sz w:val="20"/>
                <w:szCs w:val="20"/>
              </w:rPr>
              <w:t>月5日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10</w:t>
            </w:r>
            <w:r>
              <w:rPr>
                <w:rFonts w:ascii="宋体" w:eastAsia="宋体" w:hAnsi="宋体" w:cs="宋体" w:hint="eastAsia"/>
                <w:kern w:val="0"/>
                <w:sz w:val="20"/>
                <w:szCs w:val="20"/>
              </w:rPr>
              <w:t>.</w:t>
            </w:r>
            <w:r>
              <w:rPr>
                <w:rFonts w:ascii="宋体" w:eastAsia="宋体" w:hAnsi="宋体" w:cs="宋体"/>
                <w:kern w:val="0"/>
                <w:sz w:val="20"/>
                <w:szCs w:val="20"/>
              </w:rPr>
              <w:t>1</w:t>
            </w:r>
            <w:r>
              <w:rPr>
                <w:rFonts w:ascii="宋体" w:eastAsia="宋体" w:hAnsi="宋体" w:cs="宋体" w:hint="eastAsia"/>
                <w:kern w:val="0"/>
                <w:sz w:val="20"/>
                <w:szCs w:val="20"/>
              </w:rPr>
              <w:t>液-液萃取概述</w:t>
            </w:r>
          </w:p>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0</w:t>
            </w:r>
            <w:r>
              <w:rPr>
                <w:rFonts w:ascii="宋体" w:eastAsia="宋体" w:hAnsi="宋体" w:cs="宋体" w:hint="eastAsia"/>
                <w:kern w:val="0"/>
                <w:sz w:val="20"/>
                <w:szCs w:val="20"/>
              </w:rPr>
              <w:t>.</w:t>
            </w:r>
            <w:r>
              <w:rPr>
                <w:rFonts w:ascii="宋体" w:eastAsia="宋体" w:hAnsi="宋体" w:cs="宋体"/>
                <w:kern w:val="0"/>
                <w:sz w:val="20"/>
                <w:szCs w:val="20"/>
              </w:rPr>
              <w:t>2</w:t>
            </w:r>
            <w:r>
              <w:rPr>
                <w:rFonts w:ascii="宋体" w:eastAsia="宋体" w:hAnsi="宋体" w:cs="宋体" w:hint="eastAsia"/>
                <w:kern w:val="0"/>
                <w:sz w:val="20"/>
                <w:szCs w:val="20"/>
              </w:rPr>
              <w:t>液-液平衡</w:t>
            </w:r>
          </w:p>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0</w:t>
            </w:r>
            <w:r>
              <w:rPr>
                <w:rFonts w:ascii="宋体" w:eastAsia="宋体" w:hAnsi="宋体" w:cs="宋体" w:hint="eastAsia"/>
                <w:kern w:val="0"/>
                <w:sz w:val="20"/>
                <w:szCs w:val="20"/>
              </w:rPr>
              <w:t>.</w:t>
            </w:r>
            <w:r>
              <w:rPr>
                <w:rFonts w:ascii="宋体" w:eastAsia="宋体" w:hAnsi="宋体" w:cs="宋体"/>
                <w:kern w:val="0"/>
                <w:sz w:val="20"/>
                <w:szCs w:val="20"/>
              </w:rPr>
              <w:t>3</w:t>
            </w:r>
            <w:r>
              <w:rPr>
                <w:rFonts w:ascii="宋体" w:eastAsia="宋体" w:hAnsi="宋体" w:cs="宋体" w:hint="eastAsia"/>
                <w:kern w:val="0"/>
                <w:sz w:val="20"/>
                <w:szCs w:val="20"/>
              </w:rPr>
              <w:t>液-液萃取过程的计算</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掌握液-液萃取定义和流程；理解液-</w:t>
            </w:r>
            <w:proofErr w:type="gramStart"/>
            <w:r>
              <w:rPr>
                <w:rFonts w:ascii="宋体" w:eastAsia="宋体" w:hAnsi="宋体" w:cs="宋体" w:hint="eastAsia"/>
                <w:kern w:val="0"/>
                <w:sz w:val="20"/>
                <w:szCs w:val="20"/>
              </w:rPr>
              <w:t>液平衡</w:t>
            </w:r>
            <w:proofErr w:type="gramEnd"/>
            <w:r>
              <w:rPr>
                <w:rFonts w:ascii="宋体" w:eastAsia="宋体" w:hAnsi="宋体" w:cs="宋体" w:hint="eastAsia"/>
                <w:kern w:val="0"/>
                <w:sz w:val="20"/>
                <w:szCs w:val="20"/>
              </w:rPr>
              <w:t>中的三角形相图及应用；掌握基本单级萃取的计算；</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598"/>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4</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12</w:t>
            </w:r>
            <w:r>
              <w:rPr>
                <w:rFonts w:ascii="宋体" w:eastAsia="宋体" w:hAnsi="宋体" w:cs="宋体" w:hint="eastAsia"/>
                <w:kern w:val="0"/>
                <w:sz w:val="20"/>
                <w:szCs w:val="20"/>
              </w:rPr>
              <w:t>月</w:t>
            </w:r>
            <w:r>
              <w:rPr>
                <w:rFonts w:ascii="宋体" w:eastAsia="宋体" w:hAnsi="宋体" w:cs="宋体"/>
                <w:kern w:val="0"/>
                <w:sz w:val="20"/>
                <w:szCs w:val="20"/>
              </w:rPr>
              <w:t>6</w:t>
            </w:r>
            <w:r>
              <w:rPr>
                <w:rFonts w:ascii="宋体" w:eastAsia="宋体" w:hAnsi="宋体" w:cs="宋体" w:hint="eastAsia"/>
                <w:kern w:val="0"/>
                <w:sz w:val="20"/>
                <w:szCs w:val="20"/>
              </w:rPr>
              <w:t>日-</w:t>
            </w:r>
            <w:r>
              <w:rPr>
                <w:rFonts w:ascii="宋体" w:eastAsia="宋体" w:hAnsi="宋体" w:cs="宋体"/>
                <w:kern w:val="0"/>
                <w:sz w:val="20"/>
                <w:szCs w:val="20"/>
              </w:rPr>
              <w:t>12</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0</w:t>
            </w:r>
            <w:r>
              <w:rPr>
                <w:rFonts w:ascii="宋体" w:eastAsia="宋体" w:hAnsi="宋体" w:cs="宋体" w:hint="eastAsia"/>
                <w:kern w:val="0"/>
                <w:sz w:val="20"/>
                <w:szCs w:val="20"/>
              </w:rPr>
              <w:t>.</w:t>
            </w:r>
            <w:r>
              <w:rPr>
                <w:rFonts w:ascii="宋体" w:eastAsia="宋体" w:hAnsi="宋体" w:cs="宋体"/>
                <w:kern w:val="0"/>
                <w:sz w:val="20"/>
                <w:szCs w:val="20"/>
              </w:rPr>
              <w:t>3</w:t>
            </w:r>
            <w:r>
              <w:rPr>
                <w:rFonts w:ascii="宋体" w:eastAsia="宋体" w:hAnsi="宋体" w:cs="宋体" w:hint="eastAsia"/>
                <w:kern w:val="0"/>
                <w:sz w:val="20"/>
                <w:szCs w:val="20"/>
              </w:rPr>
              <w:t>液-液萃取过程的计算（2）；1</w:t>
            </w:r>
            <w:r>
              <w:rPr>
                <w:rFonts w:ascii="宋体" w:eastAsia="宋体" w:hAnsi="宋体" w:cs="宋体"/>
                <w:kern w:val="0"/>
                <w:sz w:val="20"/>
                <w:szCs w:val="20"/>
              </w:rPr>
              <w:t>0</w:t>
            </w:r>
            <w:r>
              <w:rPr>
                <w:rFonts w:ascii="宋体" w:eastAsia="宋体" w:hAnsi="宋体" w:cs="宋体" w:hint="eastAsia"/>
                <w:kern w:val="0"/>
                <w:sz w:val="20"/>
                <w:szCs w:val="20"/>
              </w:rPr>
              <w:t>.4 萃取设备</w:t>
            </w:r>
          </w:p>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0</w:t>
            </w:r>
            <w:r>
              <w:rPr>
                <w:rFonts w:ascii="宋体" w:eastAsia="宋体" w:hAnsi="宋体" w:cs="宋体" w:hint="eastAsia"/>
                <w:kern w:val="0"/>
                <w:sz w:val="20"/>
                <w:szCs w:val="20"/>
              </w:rPr>
              <w:t>.</w:t>
            </w:r>
            <w:r>
              <w:rPr>
                <w:rFonts w:ascii="宋体" w:eastAsia="宋体" w:hAnsi="宋体" w:cs="宋体"/>
                <w:kern w:val="0"/>
                <w:sz w:val="20"/>
                <w:szCs w:val="20"/>
              </w:rPr>
              <w:t xml:space="preserve">5 </w:t>
            </w:r>
            <w:r>
              <w:rPr>
                <w:rFonts w:ascii="宋体" w:eastAsia="宋体" w:hAnsi="宋体" w:cs="宋体" w:hint="eastAsia"/>
                <w:kern w:val="0"/>
                <w:sz w:val="20"/>
                <w:szCs w:val="20"/>
              </w:rPr>
              <w:t>其他萃取技术简介</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了解多级萃取的计算；掌握常见萃取的设备及其传质特性；了解其他萃取技术；</w:t>
            </w:r>
            <w:r>
              <w:rPr>
                <w:rFonts w:ascii="宋体" w:eastAsia="宋体" w:hAnsi="宋体" w:cs="宋体"/>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635"/>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5</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12</w:t>
            </w:r>
            <w:r>
              <w:rPr>
                <w:rFonts w:ascii="宋体" w:eastAsia="宋体" w:hAnsi="宋体" w:cs="宋体" w:hint="eastAsia"/>
                <w:kern w:val="0"/>
                <w:sz w:val="20"/>
                <w:szCs w:val="20"/>
              </w:rPr>
              <w:t>月</w:t>
            </w:r>
            <w:r>
              <w:rPr>
                <w:rFonts w:ascii="宋体" w:eastAsia="宋体" w:hAnsi="宋体" w:cs="宋体"/>
                <w:kern w:val="0"/>
                <w:sz w:val="20"/>
                <w:szCs w:val="20"/>
              </w:rPr>
              <w:t>13</w:t>
            </w:r>
            <w:r>
              <w:rPr>
                <w:rFonts w:ascii="宋体" w:eastAsia="宋体" w:hAnsi="宋体" w:cs="宋体" w:hint="eastAsia"/>
                <w:kern w:val="0"/>
                <w:sz w:val="20"/>
                <w:szCs w:val="20"/>
              </w:rPr>
              <w:t>日-</w:t>
            </w:r>
            <w:r>
              <w:rPr>
                <w:rFonts w:ascii="宋体" w:eastAsia="宋体" w:hAnsi="宋体" w:cs="宋体"/>
                <w:kern w:val="0"/>
                <w:sz w:val="20"/>
                <w:szCs w:val="20"/>
              </w:rPr>
              <w:t>19</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11</w:t>
            </w:r>
            <w:r>
              <w:rPr>
                <w:rFonts w:ascii="宋体" w:eastAsia="宋体" w:hAnsi="宋体" w:cs="宋体" w:hint="eastAsia"/>
                <w:kern w:val="0"/>
                <w:sz w:val="20"/>
                <w:szCs w:val="20"/>
              </w:rPr>
              <w:t>.1 湿空气的性质及湿度图；</w:t>
            </w:r>
            <w:r>
              <w:rPr>
                <w:rFonts w:ascii="宋体" w:eastAsia="宋体" w:hAnsi="宋体" w:cs="宋体"/>
                <w:kern w:val="0"/>
                <w:sz w:val="20"/>
                <w:szCs w:val="20"/>
              </w:rPr>
              <w:t>11</w:t>
            </w:r>
            <w:r>
              <w:rPr>
                <w:rFonts w:ascii="宋体" w:eastAsia="宋体" w:hAnsi="宋体" w:cs="宋体" w:hint="eastAsia"/>
                <w:kern w:val="0"/>
                <w:sz w:val="20"/>
                <w:szCs w:val="20"/>
              </w:rPr>
              <w:t>.2 干燥过程的物料衡算与热量</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掌握湿空气的性质及湿空气的H-</w:t>
            </w:r>
            <w:r>
              <w:rPr>
                <w:rFonts w:ascii="宋体" w:eastAsia="宋体" w:hAnsi="宋体" w:cs="宋体"/>
                <w:kern w:val="0"/>
                <w:sz w:val="20"/>
                <w:szCs w:val="20"/>
              </w:rPr>
              <w:t>I</w:t>
            </w:r>
            <w:r>
              <w:rPr>
                <w:rFonts w:ascii="宋体" w:eastAsia="宋体" w:hAnsi="宋体" w:cs="宋体" w:hint="eastAsia"/>
                <w:kern w:val="0"/>
                <w:sz w:val="20"/>
                <w:szCs w:val="20"/>
              </w:rPr>
              <w:t>图；掌握干燥过程的物料和热量衡算。</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852"/>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6</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12</w:t>
            </w:r>
            <w:r>
              <w:rPr>
                <w:rFonts w:ascii="宋体" w:eastAsia="宋体" w:hAnsi="宋体" w:cs="宋体" w:hint="eastAsia"/>
                <w:kern w:val="0"/>
                <w:sz w:val="20"/>
                <w:szCs w:val="20"/>
              </w:rPr>
              <w:t>月</w:t>
            </w:r>
            <w:r>
              <w:rPr>
                <w:rFonts w:ascii="宋体" w:eastAsia="宋体" w:hAnsi="宋体" w:cs="宋体"/>
                <w:kern w:val="0"/>
                <w:sz w:val="20"/>
                <w:szCs w:val="20"/>
              </w:rPr>
              <w:t>20</w:t>
            </w:r>
            <w:r>
              <w:rPr>
                <w:rFonts w:ascii="宋体" w:eastAsia="宋体" w:hAnsi="宋体" w:cs="宋体" w:hint="eastAsia"/>
                <w:kern w:val="0"/>
                <w:sz w:val="20"/>
                <w:szCs w:val="20"/>
              </w:rPr>
              <w:t>日-</w:t>
            </w:r>
            <w:r>
              <w:rPr>
                <w:rFonts w:ascii="宋体" w:eastAsia="宋体" w:hAnsi="宋体" w:cs="宋体"/>
                <w:kern w:val="0"/>
                <w:sz w:val="20"/>
                <w:szCs w:val="20"/>
              </w:rPr>
              <w:t>26</w:t>
            </w:r>
            <w:r>
              <w:rPr>
                <w:rFonts w:ascii="宋体" w:eastAsia="宋体" w:hAnsi="宋体" w:cs="宋体" w:hint="eastAsia"/>
                <w:kern w:val="0"/>
                <w:sz w:val="20"/>
                <w:szCs w:val="20"/>
              </w:rPr>
              <w:t>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11</w:t>
            </w:r>
            <w:r>
              <w:rPr>
                <w:rFonts w:ascii="宋体" w:eastAsia="宋体" w:hAnsi="宋体" w:cs="宋体" w:hint="eastAsia"/>
                <w:kern w:val="0"/>
                <w:sz w:val="20"/>
                <w:szCs w:val="20"/>
              </w:rPr>
              <w:t>.</w:t>
            </w:r>
            <w:r>
              <w:rPr>
                <w:rFonts w:ascii="宋体" w:eastAsia="宋体" w:hAnsi="宋体" w:cs="宋体"/>
                <w:kern w:val="0"/>
                <w:sz w:val="20"/>
                <w:szCs w:val="20"/>
              </w:rPr>
              <w:t>3</w:t>
            </w:r>
            <w:r>
              <w:rPr>
                <w:rFonts w:ascii="宋体" w:eastAsia="宋体" w:hAnsi="宋体" w:cs="宋体" w:hint="eastAsia"/>
                <w:kern w:val="0"/>
                <w:sz w:val="20"/>
                <w:szCs w:val="20"/>
              </w:rPr>
              <w:t xml:space="preserve"> 干燥速率与时间；</w:t>
            </w:r>
            <w:r>
              <w:rPr>
                <w:rFonts w:ascii="宋体" w:eastAsia="宋体" w:hAnsi="宋体" w:cs="宋体"/>
                <w:kern w:val="0"/>
                <w:sz w:val="20"/>
                <w:szCs w:val="20"/>
              </w:rPr>
              <w:t>11</w:t>
            </w:r>
            <w:r>
              <w:rPr>
                <w:rFonts w:ascii="宋体" w:eastAsia="宋体" w:hAnsi="宋体" w:cs="宋体" w:hint="eastAsia"/>
                <w:kern w:val="0"/>
                <w:sz w:val="20"/>
                <w:szCs w:val="20"/>
              </w:rPr>
              <w:t>.</w:t>
            </w:r>
            <w:r>
              <w:rPr>
                <w:rFonts w:ascii="宋体" w:eastAsia="宋体" w:hAnsi="宋体" w:cs="宋体"/>
                <w:kern w:val="0"/>
                <w:sz w:val="20"/>
                <w:szCs w:val="20"/>
              </w:rPr>
              <w:t>4</w:t>
            </w:r>
            <w:r>
              <w:rPr>
                <w:rFonts w:ascii="宋体" w:eastAsia="宋体" w:hAnsi="宋体" w:cs="宋体" w:hint="eastAsia"/>
                <w:kern w:val="0"/>
                <w:sz w:val="20"/>
                <w:szCs w:val="20"/>
              </w:rPr>
              <w:t>真空冷冻干燥；1</w:t>
            </w:r>
            <w:r>
              <w:rPr>
                <w:rFonts w:ascii="宋体" w:eastAsia="宋体" w:hAnsi="宋体" w:cs="宋体"/>
                <w:kern w:val="0"/>
                <w:sz w:val="20"/>
                <w:szCs w:val="20"/>
              </w:rPr>
              <w:t>1</w:t>
            </w:r>
            <w:r>
              <w:rPr>
                <w:rFonts w:ascii="宋体" w:eastAsia="宋体" w:hAnsi="宋体" w:cs="宋体" w:hint="eastAsia"/>
                <w:kern w:val="0"/>
                <w:sz w:val="20"/>
                <w:szCs w:val="20"/>
              </w:rPr>
              <w:t>.</w:t>
            </w:r>
            <w:r>
              <w:rPr>
                <w:rFonts w:ascii="宋体" w:eastAsia="宋体" w:hAnsi="宋体" w:cs="宋体"/>
                <w:kern w:val="0"/>
                <w:sz w:val="20"/>
                <w:szCs w:val="20"/>
              </w:rPr>
              <w:t xml:space="preserve">5 </w:t>
            </w:r>
            <w:r>
              <w:rPr>
                <w:rFonts w:ascii="宋体" w:eastAsia="宋体" w:hAnsi="宋体" w:cs="宋体" w:hint="eastAsia"/>
                <w:kern w:val="0"/>
                <w:sz w:val="20"/>
                <w:szCs w:val="20"/>
              </w:rPr>
              <w:t>干燥器；1</w:t>
            </w:r>
            <w:r>
              <w:rPr>
                <w:rFonts w:ascii="宋体" w:eastAsia="宋体" w:hAnsi="宋体" w:cs="宋体"/>
                <w:kern w:val="0"/>
                <w:sz w:val="20"/>
                <w:szCs w:val="20"/>
              </w:rPr>
              <w:t>1</w:t>
            </w:r>
            <w:r>
              <w:rPr>
                <w:rFonts w:ascii="宋体" w:eastAsia="宋体" w:hAnsi="宋体" w:cs="宋体" w:hint="eastAsia"/>
                <w:kern w:val="0"/>
                <w:sz w:val="20"/>
                <w:szCs w:val="20"/>
              </w:rPr>
              <w:t>.</w:t>
            </w:r>
            <w:r>
              <w:rPr>
                <w:rFonts w:ascii="宋体" w:eastAsia="宋体" w:hAnsi="宋体" w:cs="宋体"/>
                <w:kern w:val="0"/>
                <w:sz w:val="20"/>
                <w:szCs w:val="20"/>
              </w:rPr>
              <w:t xml:space="preserve">6 </w:t>
            </w:r>
            <w:r>
              <w:rPr>
                <w:rFonts w:ascii="宋体" w:eastAsia="宋体" w:hAnsi="宋体" w:cs="宋体" w:hint="eastAsia"/>
                <w:kern w:val="0"/>
                <w:sz w:val="20"/>
                <w:szCs w:val="20"/>
              </w:rPr>
              <w:t>增湿和减湿</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掌握平衡水分和自由水分的概念；了解恒定干燥条件下干燥时间的计算（干燥实验和干燥曲线）；了解真空冷冻干燥的定义等。</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584"/>
        </w:trPr>
        <w:tc>
          <w:tcPr>
            <w:tcW w:w="586" w:type="dxa"/>
            <w:tcBorders>
              <w:top w:val="nil"/>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7</w:t>
            </w:r>
          </w:p>
        </w:tc>
        <w:tc>
          <w:tcPr>
            <w:tcW w:w="1078"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2</w:t>
            </w:r>
            <w:r>
              <w:rPr>
                <w:rFonts w:ascii="宋体" w:eastAsia="宋体" w:hAnsi="宋体" w:cs="宋体" w:hint="eastAsia"/>
                <w:kern w:val="0"/>
                <w:sz w:val="20"/>
                <w:szCs w:val="20"/>
              </w:rPr>
              <w:t>月</w:t>
            </w:r>
            <w:r>
              <w:rPr>
                <w:rFonts w:ascii="宋体" w:eastAsia="宋体" w:hAnsi="宋体" w:cs="宋体"/>
                <w:kern w:val="0"/>
                <w:sz w:val="20"/>
                <w:szCs w:val="20"/>
              </w:rPr>
              <w:t>27</w:t>
            </w:r>
            <w:r>
              <w:rPr>
                <w:rFonts w:ascii="宋体" w:eastAsia="宋体" w:hAnsi="宋体" w:cs="宋体" w:hint="eastAsia"/>
                <w:kern w:val="0"/>
                <w:sz w:val="20"/>
                <w:szCs w:val="20"/>
              </w:rPr>
              <w:t>日-</w:t>
            </w:r>
            <w:r>
              <w:rPr>
                <w:rFonts w:ascii="宋体" w:eastAsia="宋体" w:hAnsi="宋体" w:cs="宋体"/>
                <w:kern w:val="0"/>
                <w:sz w:val="20"/>
                <w:szCs w:val="20"/>
              </w:rPr>
              <w:t>1</w:t>
            </w:r>
            <w:r>
              <w:rPr>
                <w:rFonts w:ascii="宋体" w:eastAsia="宋体" w:hAnsi="宋体" w:cs="宋体" w:hint="eastAsia"/>
                <w:kern w:val="0"/>
                <w:sz w:val="20"/>
                <w:szCs w:val="20"/>
              </w:rPr>
              <w:t>月2日</w:t>
            </w:r>
          </w:p>
        </w:tc>
        <w:tc>
          <w:tcPr>
            <w:tcW w:w="2442"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1</w:t>
            </w:r>
            <w:r>
              <w:rPr>
                <w:rFonts w:ascii="宋体" w:eastAsia="宋体" w:hAnsi="宋体" w:cs="宋体" w:hint="eastAsia"/>
                <w:kern w:val="0"/>
                <w:sz w:val="20"/>
                <w:szCs w:val="20"/>
              </w:rPr>
              <w:t>.</w:t>
            </w:r>
            <w:r>
              <w:rPr>
                <w:rFonts w:ascii="宋体" w:eastAsia="宋体" w:hAnsi="宋体" w:cs="宋体"/>
                <w:kern w:val="0"/>
                <w:sz w:val="20"/>
                <w:szCs w:val="20"/>
              </w:rPr>
              <w:t xml:space="preserve">5 </w:t>
            </w:r>
            <w:r>
              <w:rPr>
                <w:rFonts w:ascii="宋体" w:eastAsia="宋体" w:hAnsi="宋体" w:cs="宋体" w:hint="eastAsia"/>
                <w:kern w:val="0"/>
                <w:sz w:val="20"/>
                <w:szCs w:val="20"/>
              </w:rPr>
              <w:t>干燥器；1</w:t>
            </w:r>
            <w:r>
              <w:rPr>
                <w:rFonts w:ascii="宋体" w:eastAsia="宋体" w:hAnsi="宋体" w:cs="宋体"/>
                <w:kern w:val="0"/>
                <w:sz w:val="20"/>
                <w:szCs w:val="20"/>
              </w:rPr>
              <w:t>1</w:t>
            </w:r>
            <w:r>
              <w:rPr>
                <w:rFonts w:ascii="宋体" w:eastAsia="宋体" w:hAnsi="宋体" w:cs="宋体" w:hint="eastAsia"/>
                <w:kern w:val="0"/>
                <w:sz w:val="20"/>
                <w:szCs w:val="20"/>
              </w:rPr>
              <w:t>.</w:t>
            </w:r>
            <w:r>
              <w:rPr>
                <w:rFonts w:ascii="宋体" w:eastAsia="宋体" w:hAnsi="宋体" w:cs="宋体"/>
                <w:kern w:val="0"/>
                <w:sz w:val="20"/>
                <w:szCs w:val="20"/>
              </w:rPr>
              <w:t xml:space="preserve">6 </w:t>
            </w:r>
            <w:r>
              <w:rPr>
                <w:rFonts w:ascii="宋体" w:eastAsia="宋体" w:hAnsi="宋体" w:cs="宋体" w:hint="eastAsia"/>
                <w:kern w:val="0"/>
                <w:sz w:val="20"/>
                <w:szCs w:val="20"/>
              </w:rPr>
              <w:t>增湿和减湿 本章复习</w:t>
            </w:r>
          </w:p>
        </w:tc>
        <w:tc>
          <w:tcPr>
            <w:tcW w:w="709" w:type="dxa"/>
            <w:tcBorders>
              <w:top w:val="nil"/>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了解常见干燥器的主要类型和操作流程；理解增湿和减湿的概念。</w:t>
            </w:r>
          </w:p>
        </w:tc>
        <w:tc>
          <w:tcPr>
            <w:tcW w:w="709" w:type="dxa"/>
            <w:tcBorders>
              <w:top w:val="nil"/>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46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8</w:t>
            </w:r>
          </w:p>
        </w:tc>
        <w:tc>
          <w:tcPr>
            <w:tcW w:w="1078" w:type="dxa"/>
            <w:tcBorders>
              <w:top w:val="single" w:sz="4" w:space="0" w:color="auto"/>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w:t>
            </w:r>
            <w:r>
              <w:rPr>
                <w:rFonts w:ascii="宋体" w:eastAsia="宋体" w:hAnsi="宋体" w:cs="宋体" w:hint="eastAsia"/>
                <w:kern w:val="0"/>
                <w:sz w:val="20"/>
                <w:szCs w:val="20"/>
              </w:rPr>
              <w:t>月</w:t>
            </w:r>
            <w:r>
              <w:rPr>
                <w:rFonts w:ascii="宋体" w:eastAsia="宋体" w:hAnsi="宋体" w:cs="宋体"/>
                <w:kern w:val="0"/>
                <w:sz w:val="20"/>
                <w:szCs w:val="20"/>
              </w:rPr>
              <w:t>3</w:t>
            </w:r>
            <w:r>
              <w:rPr>
                <w:rFonts w:ascii="宋体" w:eastAsia="宋体" w:hAnsi="宋体" w:cs="宋体" w:hint="eastAsia"/>
                <w:kern w:val="0"/>
                <w:sz w:val="20"/>
                <w:szCs w:val="20"/>
              </w:rPr>
              <w:t>日-</w:t>
            </w:r>
            <w:r>
              <w:rPr>
                <w:rFonts w:ascii="宋体" w:eastAsia="宋体" w:hAnsi="宋体" w:cs="宋体"/>
                <w:kern w:val="0"/>
                <w:sz w:val="20"/>
                <w:szCs w:val="20"/>
              </w:rPr>
              <w:t>9</w:t>
            </w:r>
            <w:r>
              <w:rPr>
                <w:rFonts w:ascii="宋体" w:eastAsia="宋体" w:hAnsi="宋体" w:cs="宋体" w:hint="eastAsia"/>
                <w:kern w:val="0"/>
                <w:sz w:val="20"/>
                <w:szCs w:val="20"/>
              </w:rPr>
              <w:t>日</w:t>
            </w:r>
          </w:p>
        </w:tc>
        <w:tc>
          <w:tcPr>
            <w:tcW w:w="2442" w:type="dxa"/>
            <w:tcBorders>
              <w:top w:val="single" w:sz="4" w:space="0" w:color="auto"/>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 xml:space="preserve">12 </w:t>
            </w:r>
            <w:r>
              <w:rPr>
                <w:rFonts w:ascii="宋体" w:eastAsia="宋体" w:hAnsi="宋体" w:cs="宋体" w:hint="eastAsia"/>
                <w:kern w:val="0"/>
                <w:sz w:val="20"/>
                <w:szCs w:val="20"/>
              </w:rPr>
              <w:t>其他分离方法：结晶、膜分离、吸附离子交换等；期末串讲</w:t>
            </w:r>
          </w:p>
        </w:tc>
        <w:tc>
          <w:tcPr>
            <w:tcW w:w="709" w:type="dxa"/>
            <w:tcBorders>
              <w:top w:val="single" w:sz="4" w:space="0" w:color="auto"/>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3</w:t>
            </w:r>
          </w:p>
        </w:tc>
        <w:tc>
          <w:tcPr>
            <w:tcW w:w="2693" w:type="dxa"/>
            <w:tcBorders>
              <w:top w:val="single" w:sz="4" w:space="0" w:color="auto"/>
              <w:left w:val="nil"/>
              <w:bottom w:val="single" w:sz="4" w:space="0" w:color="auto"/>
              <w:right w:val="single" w:sz="4" w:space="0" w:color="auto"/>
            </w:tcBorders>
            <w:shd w:val="clear" w:color="auto" w:fill="auto"/>
            <w:vAlign w:val="center"/>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了解常见的其他传质分离方法，如结晶，膜分离及吸附的基本定义。回顾本课程的重点内容</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8506A" w:rsidRDefault="00DE4E6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506A">
        <w:trPr>
          <w:trHeight w:val="46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9</w:t>
            </w:r>
          </w:p>
        </w:tc>
        <w:tc>
          <w:tcPr>
            <w:tcW w:w="1078" w:type="dxa"/>
            <w:tcBorders>
              <w:top w:val="single" w:sz="4" w:space="0" w:color="auto"/>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kern w:val="0"/>
                <w:sz w:val="20"/>
                <w:szCs w:val="20"/>
              </w:rPr>
              <w:t>1月10日-1月16日</w:t>
            </w:r>
          </w:p>
        </w:tc>
        <w:tc>
          <w:tcPr>
            <w:tcW w:w="6553" w:type="dxa"/>
            <w:gridSpan w:val="4"/>
            <w:tcBorders>
              <w:top w:val="single" w:sz="4" w:space="0" w:color="auto"/>
              <w:left w:val="nil"/>
              <w:bottom w:val="single" w:sz="4" w:space="0" w:color="auto"/>
              <w:right w:val="single" w:sz="4" w:space="0" w:color="auto"/>
            </w:tcBorders>
            <w:shd w:val="clear" w:color="auto" w:fill="auto"/>
            <w:vAlign w:val="center"/>
          </w:tcPr>
          <w:p w:rsidR="00F8506A" w:rsidRDefault="00DE4E62">
            <w:pPr>
              <w:widowControl/>
              <w:jc w:val="center"/>
              <w:rPr>
                <w:rFonts w:ascii="宋体" w:eastAsia="宋体" w:hAnsi="宋体" w:cs="宋体"/>
                <w:kern w:val="0"/>
                <w:sz w:val="20"/>
                <w:szCs w:val="20"/>
              </w:rPr>
            </w:pPr>
            <w:r>
              <w:rPr>
                <w:rFonts w:ascii="宋体" w:eastAsia="宋体" w:hAnsi="宋体" w:cs="宋体" w:hint="eastAsia"/>
                <w:kern w:val="0"/>
                <w:sz w:val="20"/>
                <w:szCs w:val="20"/>
              </w:rPr>
              <w:t>停课考试复习</w:t>
            </w:r>
          </w:p>
        </w:tc>
      </w:tr>
    </w:tbl>
    <w:p w:rsidR="00F8506A" w:rsidRDefault="00F8506A">
      <w:pPr>
        <w:widowControl/>
        <w:spacing w:beforeLines="50" w:before="156" w:afterLines="50" w:after="156"/>
        <w:jc w:val="center"/>
        <w:rPr>
          <w:rFonts w:ascii="宋体" w:eastAsia="宋体" w:hAnsi="宋体"/>
          <w:szCs w:val="21"/>
        </w:rPr>
      </w:pPr>
    </w:p>
    <w:p w:rsidR="00F8506A" w:rsidRDefault="00DE4E62">
      <w:pPr>
        <w:widowControl/>
        <w:spacing w:beforeLines="50" w:before="156" w:afterLines="50" w:after="156"/>
        <w:ind w:firstLineChars="200" w:firstLine="562"/>
        <w:jc w:val="left"/>
      </w:pPr>
      <w:r>
        <w:rPr>
          <w:rFonts w:ascii="黑体" w:eastAsia="黑体" w:hAnsi="黑体" w:hint="eastAsia"/>
          <w:b/>
          <w:sz w:val="28"/>
          <w:szCs w:val="28"/>
        </w:rPr>
        <w:t>六、教材及参考书目</w:t>
      </w:r>
    </w:p>
    <w:p w:rsidR="00F8506A" w:rsidRDefault="00DE4E62">
      <w:pPr>
        <w:rPr>
          <w:rFonts w:ascii="Times New Roman" w:eastAsia="宋体" w:hAnsi="Times New Roman" w:cs="Times New Roman"/>
          <w:bCs/>
          <w:szCs w:val="21"/>
        </w:rPr>
      </w:pPr>
      <w:r>
        <w:rPr>
          <w:rFonts w:ascii="Times New Roman" w:eastAsia="宋体" w:hAnsi="Times New Roman" w:cs="Times New Roman"/>
          <w:b/>
          <w:szCs w:val="21"/>
        </w:rPr>
        <w:t>教材</w:t>
      </w:r>
      <w:r>
        <w:rPr>
          <w:rFonts w:ascii="Times New Roman" w:eastAsia="宋体" w:hAnsi="Times New Roman" w:cs="Times New Roman"/>
          <w:szCs w:val="21"/>
        </w:rPr>
        <w:t>：</w:t>
      </w:r>
      <w:r>
        <w:rPr>
          <w:rFonts w:ascii="Times New Roman" w:eastAsia="宋体" w:hAnsi="Times New Roman" w:cs="Times New Roman"/>
          <w:bCs/>
          <w:szCs w:val="21"/>
        </w:rPr>
        <w:t>《</w:t>
      </w:r>
      <w:r>
        <w:rPr>
          <w:rFonts w:ascii="Times New Roman" w:eastAsia="宋体" w:hAnsi="Times New Roman" w:cs="Times New Roman" w:hint="eastAsia"/>
          <w:bCs/>
          <w:szCs w:val="21"/>
        </w:rPr>
        <w:t>化工原理</w:t>
      </w:r>
      <w:r>
        <w:rPr>
          <w:rFonts w:ascii="Times New Roman" w:eastAsia="宋体" w:hAnsi="Times New Roman" w:cs="Times New Roman"/>
          <w:bCs/>
          <w:szCs w:val="21"/>
        </w:rPr>
        <w:t>》第三版</w:t>
      </w:r>
      <w:r>
        <w:rPr>
          <w:rFonts w:ascii="Times New Roman" w:eastAsia="宋体" w:hAnsi="Times New Roman" w:cs="Times New Roman" w:hint="eastAsia"/>
          <w:bCs/>
          <w:szCs w:val="21"/>
        </w:rPr>
        <w:t>下册</w:t>
      </w:r>
      <w:r>
        <w:rPr>
          <w:rFonts w:ascii="Times New Roman" w:eastAsia="宋体" w:hAnsi="Times New Roman" w:cs="Times New Roman"/>
          <w:color w:val="000000"/>
          <w:szCs w:val="21"/>
        </w:rPr>
        <w:t>．</w:t>
      </w:r>
      <w:r>
        <w:rPr>
          <w:rFonts w:ascii="Times New Roman" w:eastAsia="宋体" w:hAnsi="Times New Roman" w:cs="Times New Roman" w:hint="eastAsia"/>
          <w:bCs/>
          <w:szCs w:val="21"/>
        </w:rPr>
        <w:t>柴诚敬</w:t>
      </w:r>
      <w:r>
        <w:rPr>
          <w:rFonts w:ascii="Times New Roman" w:eastAsia="宋体" w:hAnsi="Times New Roman" w:cs="Times New Roman"/>
          <w:color w:val="000000"/>
          <w:szCs w:val="21"/>
        </w:rPr>
        <w:t>．</w:t>
      </w:r>
      <w:r>
        <w:rPr>
          <w:rFonts w:ascii="Times New Roman" w:eastAsia="宋体" w:hAnsi="Times New Roman" w:cs="Times New Roman" w:hint="eastAsia"/>
          <w:bCs/>
          <w:szCs w:val="21"/>
        </w:rPr>
        <w:t>高等教育</w:t>
      </w:r>
      <w:r>
        <w:rPr>
          <w:rFonts w:ascii="Times New Roman" w:eastAsia="宋体" w:hAnsi="Times New Roman" w:cs="Times New Roman"/>
          <w:bCs/>
          <w:szCs w:val="21"/>
        </w:rPr>
        <w:t>出版社，</w:t>
      </w:r>
      <w:r>
        <w:rPr>
          <w:rFonts w:ascii="Times New Roman" w:eastAsia="宋体" w:hAnsi="Times New Roman" w:cs="Times New Roman"/>
          <w:bCs/>
          <w:szCs w:val="21"/>
        </w:rPr>
        <w:t>2017</w:t>
      </w:r>
    </w:p>
    <w:p w:rsidR="00F8506A" w:rsidRDefault="00DE4E62">
      <w:pPr>
        <w:rPr>
          <w:rFonts w:ascii="Times New Roman" w:eastAsia="宋体" w:hAnsi="Times New Roman" w:cs="Times New Roman"/>
          <w:szCs w:val="21"/>
        </w:rPr>
      </w:pPr>
      <w:r>
        <w:rPr>
          <w:rFonts w:ascii="Times New Roman" w:eastAsia="宋体" w:hAnsi="Times New Roman" w:cs="Times New Roman"/>
          <w:b/>
          <w:szCs w:val="21"/>
        </w:rPr>
        <w:t>参考书</w:t>
      </w:r>
      <w:r>
        <w:rPr>
          <w:rFonts w:ascii="Times New Roman" w:eastAsia="宋体" w:hAnsi="Times New Roman" w:cs="Times New Roman"/>
          <w:szCs w:val="21"/>
        </w:rPr>
        <w:t>：</w:t>
      </w:r>
    </w:p>
    <w:p w:rsidR="00F8506A" w:rsidRDefault="00DE4E62">
      <w:pPr>
        <w:widowControl/>
        <w:spacing w:beforeLines="50" w:before="156" w:afterLines="50" w:after="156"/>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1</w:t>
      </w:r>
      <w:r>
        <w:rPr>
          <w:rFonts w:ascii="Times New Roman" w:eastAsia="宋体" w:hAnsi="Times New Roman" w:cs="Times New Roman" w:hint="eastAsia"/>
          <w:kern w:val="0"/>
          <w:szCs w:val="21"/>
        </w:rPr>
        <w:t>、陈敏恒</w:t>
      </w:r>
      <w:r>
        <w:rPr>
          <w:rFonts w:ascii="Times New Roman" w:eastAsia="宋体" w:hAnsi="Times New Roman" w:cs="Times New Roman"/>
          <w:kern w:val="0"/>
          <w:szCs w:val="21"/>
        </w:rPr>
        <w:t>等</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编著《化工原理》</w:t>
      </w:r>
      <w:r>
        <w:rPr>
          <w:rFonts w:ascii="Times New Roman" w:eastAsia="宋体" w:hAnsi="Times New Roman" w:cs="Times New Roman"/>
          <w:kern w:val="0"/>
          <w:szCs w:val="21"/>
        </w:rPr>
        <w:t>(</w:t>
      </w:r>
      <w:r>
        <w:rPr>
          <w:rFonts w:ascii="Times New Roman" w:eastAsia="宋体" w:hAnsi="Times New Roman" w:cs="Times New Roman"/>
          <w:kern w:val="0"/>
          <w:szCs w:val="21"/>
        </w:rPr>
        <w:t>上、下册</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第二版，化学工业出版社，</w:t>
      </w:r>
      <w:r>
        <w:rPr>
          <w:rFonts w:ascii="Times New Roman" w:eastAsia="宋体" w:hAnsi="Times New Roman" w:cs="Times New Roman"/>
          <w:kern w:val="0"/>
          <w:szCs w:val="21"/>
        </w:rPr>
        <w:t>1999</w:t>
      </w:r>
      <w:r>
        <w:rPr>
          <w:rFonts w:ascii="Times New Roman" w:eastAsia="宋体" w:hAnsi="Times New Roman" w:cs="Times New Roman"/>
          <w:kern w:val="0"/>
          <w:szCs w:val="21"/>
        </w:rPr>
        <w:t>年</w:t>
      </w:r>
    </w:p>
    <w:p w:rsidR="00F8506A" w:rsidRDefault="00DE4E62">
      <w:pPr>
        <w:widowControl/>
        <w:spacing w:beforeLines="50" w:before="156" w:afterLines="50" w:after="156"/>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谭天恩</w:t>
      </w:r>
      <w:r>
        <w:rPr>
          <w:rFonts w:ascii="Times New Roman" w:eastAsia="宋体" w:hAnsi="Times New Roman" w:cs="Times New Roman" w:hint="eastAsia"/>
          <w:kern w:val="0"/>
          <w:szCs w:val="21"/>
        </w:rPr>
        <w:t>等</w:t>
      </w:r>
      <w:r>
        <w:rPr>
          <w:rFonts w:ascii="Times New Roman" w:eastAsia="宋体" w:hAnsi="Times New Roman" w:cs="Times New Roman"/>
          <w:kern w:val="0"/>
          <w:szCs w:val="21"/>
        </w:rPr>
        <w:t>编著《化工原理》</w:t>
      </w:r>
      <w:r>
        <w:rPr>
          <w:rFonts w:ascii="Times New Roman" w:eastAsia="宋体" w:hAnsi="Times New Roman" w:cs="Times New Roman"/>
          <w:kern w:val="0"/>
          <w:szCs w:val="21"/>
        </w:rPr>
        <w:t>(</w:t>
      </w:r>
      <w:r>
        <w:rPr>
          <w:rFonts w:ascii="Times New Roman" w:eastAsia="宋体" w:hAnsi="Times New Roman" w:cs="Times New Roman"/>
          <w:kern w:val="0"/>
          <w:szCs w:val="21"/>
        </w:rPr>
        <w:t>上、下册</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第二版，化学工业出版社，</w:t>
      </w:r>
      <w:r>
        <w:rPr>
          <w:rFonts w:ascii="Times New Roman" w:eastAsia="宋体" w:hAnsi="Times New Roman" w:cs="Times New Roman"/>
          <w:kern w:val="0"/>
          <w:szCs w:val="21"/>
        </w:rPr>
        <w:t>1998</w:t>
      </w:r>
      <w:r>
        <w:rPr>
          <w:rFonts w:ascii="Times New Roman" w:eastAsia="宋体" w:hAnsi="Times New Roman" w:cs="Times New Roman"/>
          <w:kern w:val="0"/>
          <w:szCs w:val="21"/>
        </w:rPr>
        <w:t>年</w:t>
      </w:r>
    </w:p>
    <w:p w:rsidR="00F8506A" w:rsidRDefault="00DE4E62">
      <w:pPr>
        <w:widowControl/>
        <w:spacing w:beforeLines="50" w:before="156" w:afterLines="50" w:after="156"/>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姚玉英</w:t>
      </w:r>
      <w:r>
        <w:rPr>
          <w:rFonts w:ascii="Times New Roman" w:eastAsia="宋体" w:hAnsi="Times New Roman" w:cs="Times New Roman" w:hint="eastAsia"/>
          <w:kern w:val="0"/>
          <w:szCs w:val="21"/>
        </w:rPr>
        <w:t>等</w:t>
      </w:r>
      <w:r>
        <w:rPr>
          <w:rFonts w:ascii="Times New Roman" w:eastAsia="宋体" w:hAnsi="Times New Roman" w:cs="Times New Roman"/>
          <w:kern w:val="0"/>
          <w:szCs w:val="21"/>
        </w:rPr>
        <w:t>主编《化工原理例题与习题》第三版，化学工业出版社，</w:t>
      </w:r>
      <w:r>
        <w:rPr>
          <w:rFonts w:ascii="Times New Roman" w:eastAsia="宋体" w:hAnsi="Times New Roman" w:cs="Times New Roman"/>
          <w:kern w:val="0"/>
          <w:szCs w:val="21"/>
        </w:rPr>
        <w:t>1998</w:t>
      </w:r>
      <w:r>
        <w:rPr>
          <w:rFonts w:ascii="Times New Roman" w:eastAsia="宋体" w:hAnsi="Times New Roman" w:cs="Times New Roman"/>
          <w:kern w:val="0"/>
          <w:szCs w:val="21"/>
        </w:rPr>
        <w:t>年</w:t>
      </w:r>
    </w:p>
    <w:p w:rsidR="00F8506A" w:rsidRDefault="00DE4E62">
      <w:pPr>
        <w:widowControl/>
        <w:spacing w:beforeLines="50" w:before="156" w:afterLines="50" w:after="156"/>
        <w:jc w:val="left"/>
        <w:rPr>
          <w:rFonts w:ascii="宋体" w:eastAsia="宋体" w:hAnsi="宋体"/>
        </w:rPr>
      </w:pPr>
      <w:r>
        <w:rPr>
          <w:rFonts w:ascii="宋体" w:eastAsia="宋体" w:hAnsi="宋体"/>
        </w:rPr>
        <w:t>4</w:t>
      </w:r>
      <w:r>
        <w:rPr>
          <w:rFonts w:ascii="宋体" w:eastAsia="宋体" w:hAnsi="宋体" w:hint="eastAsia"/>
        </w:rPr>
        <w:t xml:space="preserve">、黄婕等主编 </w:t>
      </w:r>
      <w:r>
        <w:rPr>
          <w:rFonts w:ascii="Times New Roman" w:eastAsia="宋体" w:hAnsi="Times New Roman" w:cs="Times New Roman"/>
          <w:kern w:val="0"/>
          <w:szCs w:val="21"/>
        </w:rPr>
        <w:t>《化工原理</w:t>
      </w:r>
      <w:r>
        <w:rPr>
          <w:rFonts w:ascii="Times New Roman" w:eastAsia="宋体" w:hAnsi="Times New Roman" w:cs="Times New Roman" w:hint="eastAsia"/>
          <w:kern w:val="0"/>
          <w:szCs w:val="21"/>
        </w:rPr>
        <w:t>学习指导与习题精解</w:t>
      </w:r>
      <w:r>
        <w:rPr>
          <w:rFonts w:ascii="Times New Roman" w:eastAsia="宋体" w:hAnsi="Times New Roman" w:cs="Times New Roman"/>
          <w:kern w:val="0"/>
          <w:szCs w:val="21"/>
        </w:rPr>
        <w:t>》</w:t>
      </w:r>
      <w:r>
        <w:rPr>
          <w:rFonts w:ascii="宋体" w:eastAsia="宋体" w:hAnsi="宋体"/>
        </w:rPr>
        <w:t xml:space="preserve"> </w:t>
      </w:r>
      <w:r>
        <w:rPr>
          <w:rFonts w:ascii="Times New Roman" w:eastAsia="宋体" w:hAnsi="Times New Roman" w:cs="Times New Roman"/>
          <w:kern w:val="0"/>
          <w:szCs w:val="21"/>
        </w:rPr>
        <w:t>第</w:t>
      </w:r>
      <w:r>
        <w:rPr>
          <w:rFonts w:ascii="Times New Roman" w:eastAsia="宋体" w:hAnsi="Times New Roman" w:cs="Times New Roman" w:hint="eastAsia"/>
          <w:kern w:val="0"/>
          <w:szCs w:val="21"/>
        </w:rPr>
        <w:t>一</w:t>
      </w:r>
      <w:r>
        <w:rPr>
          <w:rFonts w:ascii="Times New Roman" w:eastAsia="宋体" w:hAnsi="Times New Roman" w:cs="Times New Roman"/>
          <w:kern w:val="0"/>
          <w:szCs w:val="21"/>
        </w:rPr>
        <w:t>版，化学工业出版社，</w:t>
      </w:r>
      <w:r>
        <w:rPr>
          <w:rFonts w:ascii="Times New Roman" w:eastAsia="宋体" w:hAnsi="Times New Roman" w:cs="Times New Roman"/>
          <w:kern w:val="0"/>
          <w:szCs w:val="21"/>
        </w:rPr>
        <w:t>2019</w:t>
      </w:r>
      <w:r>
        <w:rPr>
          <w:rFonts w:ascii="Times New Roman" w:eastAsia="宋体" w:hAnsi="Times New Roman" w:cs="Times New Roman"/>
          <w:kern w:val="0"/>
          <w:szCs w:val="21"/>
        </w:rPr>
        <w:t>年</w:t>
      </w:r>
      <w:r>
        <w:rPr>
          <w:rFonts w:ascii="宋体" w:eastAsia="宋体" w:hAnsi="宋体"/>
        </w:rPr>
        <w:t xml:space="preserve">  </w:t>
      </w:r>
    </w:p>
    <w:p w:rsidR="00F8506A" w:rsidRDefault="00DE4E62">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p>
    <w:p w:rsidR="00F8506A" w:rsidRDefault="00DE4E62">
      <w:pPr>
        <w:snapToGrid w:val="0"/>
        <w:ind w:firstLineChars="200" w:firstLine="420"/>
        <w:jc w:val="left"/>
        <w:rPr>
          <w:rFonts w:ascii="Times New Roman" w:eastAsia="宋体" w:hAnsi="宋体" w:cs="Times New Roman"/>
          <w:bCs/>
          <w:kern w:val="0"/>
          <w:szCs w:val="21"/>
        </w:rPr>
      </w:pPr>
      <w:r>
        <w:rPr>
          <w:rFonts w:ascii="Times New Roman" w:eastAsia="宋体" w:hAnsi="宋体" w:cs="Times New Roman" w:hint="eastAsia"/>
          <w:bCs/>
          <w:kern w:val="0"/>
          <w:szCs w:val="21"/>
        </w:rPr>
        <w:t>授课方式：陈述法，案例分析，师生互动，小组讨论等。</w:t>
      </w:r>
    </w:p>
    <w:p w:rsidR="00F8506A" w:rsidRDefault="00DE4E62">
      <w:pPr>
        <w:snapToGrid w:val="0"/>
        <w:ind w:firstLineChars="200" w:firstLine="420"/>
        <w:jc w:val="left"/>
        <w:rPr>
          <w:rFonts w:ascii="Times New Roman" w:eastAsia="宋体" w:hAnsi="宋体" w:cs="Times New Roman"/>
          <w:bCs/>
          <w:kern w:val="0"/>
          <w:szCs w:val="21"/>
        </w:rPr>
      </w:pPr>
      <w:r>
        <w:rPr>
          <w:rFonts w:ascii="Times New Roman" w:eastAsia="宋体" w:hAnsi="宋体" w:cs="Times New Roman" w:hint="eastAsia"/>
          <w:bCs/>
          <w:kern w:val="0"/>
          <w:szCs w:val="21"/>
        </w:rPr>
        <w:t>基本要求：</w:t>
      </w:r>
    </w:p>
    <w:p w:rsidR="00F8506A" w:rsidRDefault="00DE4E62">
      <w:pPr>
        <w:ind w:firstLine="420"/>
        <w:rPr>
          <w:rFonts w:ascii="宋体" w:eastAsia="宋体" w:hAnsi="宋体" w:cs="宋体"/>
        </w:rPr>
      </w:pPr>
      <w:r>
        <w:rPr>
          <w:rFonts w:ascii="宋体" w:eastAsia="宋体" w:hAnsi="宋体" w:cs="宋体" w:hint="eastAsia"/>
        </w:rPr>
        <w:t>1. 课前通过雨课堂等教学平台观看小微课视频，阅读教材等做好预习。</w:t>
      </w:r>
    </w:p>
    <w:p w:rsidR="00F8506A" w:rsidRDefault="00DE4E62">
      <w:pPr>
        <w:ind w:firstLine="420"/>
        <w:rPr>
          <w:rFonts w:ascii="宋体" w:eastAsia="宋体" w:hAnsi="宋体" w:cs="宋体"/>
        </w:rPr>
      </w:pPr>
      <w:r>
        <w:rPr>
          <w:rFonts w:ascii="宋体" w:eastAsia="宋体" w:hAnsi="宋体" w:cs="宋体" w:hint="eastAsia"/>
        </w:rPr>
        <w:t>2. 课堂上通过讲授重、难点，用案例分析、小组讨论等方式帮助学生理解知识点。</w:t>
      </w:r>
    </w:p>
    <w:p w:rsidR="00F8506A" w:rsidRDefault="00DE4E62">
      <w:pPr>
        <w:ind w:firstLine="420"/>
        <w:rPr>
          <w:rFonts w:ascii="宋体" w:eastAsia="宋体" w:hAnsi="宋体" w:cs="宋体"/>
        </w:rPr>
      </w:pPr>
      <w:r>
        <w:rPr>
          <w:rFonts w:ascii="宋体" w:eastAsia="宋体" w:hAnsi="宋体" w:cs="宋体" w:hint="eastAsia"/>
        </w:rPr>
        <w:t>3. 课后通过习题的练习，巩固和加深对化工原理知识重点和难点的理解，融会贯通。</w:t>
      </w:r>
    </w:p>
    <w:p w:rsidR="00F8506A" w:rsidRDefault="00DE4E62">
      <w:pPr>
        <w:ind w:firstLine="420"/>
        <w:rPr>
          <w:rFonts w:ascii="宋体" w:eastAsia="宋体" w:hAnsi="宋体" w:cs="宋体"/>
        </w:rPr>
      </w:pPr>
      <w:r>
        <w:rPr>
          <w:rFonts w:ascii="宋体" w:eastAsia="宋体" w:hAnsi="宋体" w:cs="宋体" w:hint="eastAsia"/>
        </w:rPr>
        <w:t>4. 通过作业批改、阶段测验、期中考试和期末考试检查教学效果。</w:t>
      </w:r>
    </w:p>
    <w:p w:rsidR="00F8506A" w:rsidRDefault="00DE4E62">
      <w:pPr>
        <w:ind w:firstLine="420"/>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rsidR="00F8506A" w:rsidRDefault="00DE4E62">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rsidR="00F8506A" w:rsidRDefault="00DE4E62">
      <w:pPr>
        <w:widowControl/>
        <w:spacing w:beforeLines="50" w:before="156" w:afterLines="50" w:after="156"/>
        <w:jc w:val="center"/>
        <w:rPr>
          <w:rFonts w:ascii="宋体" w:eastAsia="宋体" w:hAnsi="宋体"/>
          <w:b/>
          <w:szCs w:val="21"/>
        </w:rPr>
      </w:pPr>
      <w:r>
        <w:rPr>
          <w:rFonts w:ascii="宋体" w:eastAsia="宋体" w:hAnsi="宋体" w:hint="eastAsia"/>
          <w:b/>
          <w:szCs w:val="21"/>
        </w:rPr>
        <w:t>表4：课程考核与课程目标的对应关系表</w:t>
      </w:r>
    </w:p>
    <w:tbl>
      <w:tblPr>
        <w:tblpPr w:leftFromText="180" w:rightFromText="180" w:vertAnchor="text" w:horzAnchor="page" w:tblpX="1769" w:tblpY="45"/>
        <w:tblOverlap w:val="neve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F8506A">
        <w:trPr>
          <w:trHeight w:val="567"/>
        </w:trPr>
        <w:tc>
          <w:tcPr>
            <w:tcW w:w="2847" w:type="dxa"/>
            <w:vAlign w:val="center"/>
          </w:tcPr>
          <w:p w:rsidR="00F8506A" w:rsidRDefault="00DE4E62">
            <w:pPr>
              <w:pStyle w:val="PlainText"/>
              <w:spacing w:beforeLines="50" w:before="156" w:afterLines="50" w:after="156"/>
              <w:jc w:val="center"/>
              <w:rPr>
                <w:rFonts w:hAnsi="宋体"/>
                <w:b/>
              </w:rPr>
            </w:pPr>
            <w:r>
              <w:rPr>
                <w:rFonts w:hAnsi="宋体" w:hint="eastAsia"/>
                <w:b/>
              </w:rPr>
              <w:t>课程目标</w:t>
            </w:r>
          </w:p>
        </w:tc>
        <w:tc>
          <w:tcPr>
            <w:tcW w:w="2849" w:type="dxa"/>
            <w:vAlign w:val="center"/>
          </w:tcPr>
          <w:p w:rsidR="00F8506A" w:rsidRDefault="00DE4E62">
            <w:pPr>
              <w:pStyle w:val="PlainText"/>
              <w:spacing w:beforeLines="50" w:before="156" w:afterLines="50" w:after="156"/>
              <w:jc w:val="center"/>
              <w:rPr>
                <w:rFonts w:hAnsi="宋体"/>
                <w:b/>
              </w:rPr>
            </w:pPr>
            <w:r>
              <w:rPr>
                <w:rFonts w:hAnsi="宋体" w:hint="eastAsia"/>
                <w:b/>
              </w:rPr>
              <w:t>考核要点</w:t>
            </w:r>
          </w:p>
        </w:tc>
        <w:tc>
          <w:tcPr>
            <w:tcW w:w="2849" w:type="dxa"/>
            <w:vAlign w:val="center"/>
          </w:tcPr>
          <w:p w:rsidR="00F8506A" w:rsidRDefault="00DE4E62">
            <w:pPr>
              <w:pStyle w:val="PlainText"/>
              <w:spacing w:beforeLines="50" w:before="156" w:afterLines="50" w:after="156"/>
              <w:jc w:val="center"/>
              <w:rPr>
                <w:rFonts w:hAnsi="宋体"/>
                <w:b/>
              </w:rPr>
            </w:pPr>
            <w:r>
              <w:rPr>
                <w:rFonts w:hAnsi="宋体" w:hint="eastAsia"/>
                <w:b/>
              </w:rPr>
              <w:t>考核方式</w:t>
            </w:r>
          </w:p>
        </w:tc>
      </w:tr>
      <w:tr w:rsidR="00F8506A">
        <w:trPr>
          <w:trHeight w:val="567"/>
        </w:trPr>
        <w:tc>
          <w:tcPr>
            <w:tcW w:w="2847" w:type="dxa"/>
            <w:vAlign w:val="center"/>
          </w:tcPr>
          <w:p w:rsidR="00F8506A" w:rsidRDefault="00DE4E62">
            <w:pPr>
              <w:pStyle w:val="PlainText"/>
              <w:spacing w:beforeLines="50" w:before="156" w:afterLines="50" w:after="156"/>
              <w:jc w:val="center"/>
              <w:rPr>
                <w:rFonts w:hAnsi="宋体"/>
              </w:rPr>
            </w:pPr>
            <w:r>
              <w:rPr>
                <w:rFonts w:hAnsi="宋体" w:hint="eastAsia"/>
              </w:rPr>
              <w:t>课程目标1</w:t>
            </w:r>
          </w:p>
        </w:tc>
        <w:tc>
          <w:tcPr>
            <w:tcW w:w="2849" w:type="dxa"/>
            <w:vAlign w:val="center"/>
          </w:tcPr>
          <w:p w:rsidR="00F8506A" w:rsidRDefault="00DE4E62">
            <w:pPr>
              <w:spacing w:beforeLines="50" w:before="156" w:afterLines="50" w:after="156"/>
              <w:jc w:val="center"/>
              <w:rPr>
                <w:rFonts w:ascii="宋体" w:eastAsia="宋体" w:hAnsi="宋体"/>
              </w:rPr>
            </w:pPr>
            <w:r>
              <w:rPr>
                <w:rFonts w:ascii="宋体" w:eastAsia="宋体" w:hAnsi="宋体" w:hint="eastAsia"/>
              </w:rPr>
              <w:t>知识储备</w:t>
            </w:r>
          </w:p>
        </w:tc>
        <w:tc>
          <w:tcPr>
            <w:tcW w:w="2849" w:type="dxa"/>
            <w:vAlign w:val="center"/>
          </w:tcPr>
          <w:p w:rsidR="00F8506A" w:rsidRDefault="00DE4E62">
            <w:pPr>
              <w:spacing w:beforeLines="50" w:before="156" w:afterLines="50" w:after="156"/>
              <w:jc w:val="center"/>
              <w:rPr>
                <w:rFonts w:ascii="宋体" w:eastAsia="宋体" w:hAnsi="宋体"/>
              </w:rPr>
            </w:pPr>
            <w:r>
              <w:rPr>
                <w:rFonts w:ascii="宋体" w:eastAsia="宋体" w:hAnsi="宋体" w:hint="eastAsia"/>
              </w:rPr>
              <w:t>平时作业、填空题、选择题、简答题</w:t>
            </w:r>
          </w:p>
        </w:tc>
      </w:tr>
      <w:tr w:rsidR="00F8506A">
        <w:trPr>
          <w:trHeight w:val="567"/>
        </w:trPr>
        <w:tc>
          <w:tcPr>
            <w:tcW w:w="2847" w:type="dxa"/>
            <w:vAlign w:val="center"/>
          </w:tcPr>
          <w:p w:rsidR="00F8506A" w:rsidRDefault="00DE4E62">
            <w:pPr>
              <w:pStyle w:val="PlainText"/>
              <w:spacing w:beforeLines="50" w:before="156" w:afterLines="50" w:after="156"/>
              <w:jc w:val="center"/>
              <w:rPr>
                <w:rFonts w:hAnsi="宋体"/>
              </w:rPr>
            </w:pPr>
            <w:r>
              <w:rPr>
                <w:rFonts w:hAnsi="宋体" w:hint="eastAsia"/>
              </w:rPr>
              <w:t>课程目标2</w:t>
            </w:r>
          </w:p>
        </w:tc>
        <w:tc>
          <w:tcPr>
            <w:tcW w:w="2849" w:type="dxa"/>
            <w:vAlign w:val="center"/>
          </w:tcPr>
          <w:p w:rsidR="00F8506A" w:rsidRDefault="00DE4E62">
            <w:pPr>
              <w:spacing w:beforeLines="50" w:before="156" w:afterLines="50" w:after="156"/>
              <w:jc w:val="center"/>
              <w:rPr>
                <w:rFonts w:ascii="宋体" w:eastAsia="宋体" w:hAnsi="宋体"/>
              </w:rPr>
            </w:pPr>
            <w:r>
              <w:rPr>
                <w:rFonts w:ascii="宋体" w:eastAsia="宋体" w:hAnsi="宋体" w:hint="eastAsia"/>
              </w:rPr>
              <w:t>能力达成</w:t>
            </w:r>
          </w:p>
        </w:tc>
        <w:tc>
          <w:tcPr>
            <w:tcW w:w="2849" w:type="dxa"/>
            <w:vAlign w:val="center"/>
          </w:tcPr>
          <w:p w:rsidR="00F8506A" w:rsidRDefault="00DE4E62">
            <w:pPr>
              <w:spacing w:beforeLines="50" w:before="156" w:afterLines="50" w:after="156"/>
              <w:jc w:val="center"/>
              <w:rPr>
                <w:rFonts w:ascii="宋体" w:eastAsia="宋体" w:hAnsi="宋体"/>
              </w:rPr>
            </w:pPr>
            <w:r>
              <w:rPr>
                <w:rFonts w:ascii="宋体" w:eastAsia="宋体" w:hAnsi="宋体" w:hint="eastAsia"/>
              </w:rPr>
              <w:t>简答题、计算分析题</w:t>
            </w:r>
          </w:p>
        </w:tc>
      </w:tr>
      <w:tr w:rsidR="00F8506A">
        <w:trPr>
          <w:trHeight w:val="567"/>
        </w:trPr>
        <w:tc>
          <w:tcPr>
            <w:tcW w:w="2847" w:type="dxa"/>
            <w:vAlign w:val="center"/>
          </w:tcPr>
          <w:p w:rsidR="00F8506A" w:rsidRDefault="00DE4E62">
            <w:pPr>
              <w:pStyle w:val="PlainText"/>
              <w:spacing w:beforeLines="50" w:before="156" w:afterLines="50" w:after="156"/>
              <w:jc w:val="center"/>
              <w:rPr>
                <w:rFonts w:hAnsi="宋体"/>
              </w:rPr>
            </w:pPr>
            <w:r>
              <w:rPr>
                <w:rFonts w:hAnsi="宋体" w:hint="eastAsia"/>
              </w:rPr>
              <w:t>课程目标3</w:t>
            </w:r>
          </w:p>
        </w:tc>
        <w:tc>
          <w:tcPr>
            <w:tcW w:w="2849" w:type="dxa"/>
            <w:vAlign w:val="center"/>
          </w:tcPr>
          <w:p w:rsidR="00F8506A" w:rsidRDefault="00DE4E62">
            <w:pPr>
              <w:spacing w:beforeLines="50" w:before="156" w:afterLines="50" w:after="156"/>
              <w:jc w:val="center"/>
              <w:rPr>
                <w:rFonts w:ascii="宋体" w:eastAsia="宋体" w:hAnsi="宋体"/>
              </w:rPr>
            </w:pPr>
            <w:r>
              <w:rPr>
                <w:rFonts w:ascii="宋体" w:eastAsia="宋体" w:hAnsi="宋体" w:hint="eastAsia"/>
              </w:rPr>
              <w:t>素质养成</w:t>
            </w:r>
          </w:p>
        </w:tc>
        <w:tc>
          <w:tcPr>
            <w:tcW w:w="2849" w:type="dxa"/>
            <w:vAlign w:val="center"/>
          </w:tcPr>
          <w:p w:rsidR="00F8506A" w:rsidRDefault="00DE4E62">
            <w:pPr>
              <w:spacing w:beforeLines="50" w:before="156" w:afterLines="50" w:after="156"/>
              <w:jc w:val="center"/>
              <w:rPr>
                <w:rFonts w:ascii="宋体" w:eastAsia="宋体" w:hAnsi="宋体"/>
              </w:rPr>
            </w:pPr>
            <w:r>
              <w:rPr>
                <w:rFonts w:ascii="宋体" w:eastAsia="宋体" w:hAnsi="宋体" w:hint="eastAsia"/>
              </w:rPr>
              <w:t>课堂汇报、简答题、分析题</w:t>
            </w:r>
          </w:p>
        </w:tc>
      </w:tr>
      <w:tr w:rsidR="00F8506A">
        <w:trPr>
          <w:trHeight w:val="751"/>
        </w:trPr>
        <w:tc>
          <w:tcPr>
            <w:tcW w:w="2847" w:type="dxa"/>
            <w:vAlign w:val="center"/>
          </w:tcPr>
          <w:p w:rsidR="00F8506A" w:rsidRDefault="00DE4E62">
            <w:pPr>
              <w:pStyle w:val="PlainText"/>
              <w:spacing w:beforeLines="50" w:before="156" w:afterLines="50" w:after="156"/>
              <w:jc w:val="center"/>
              <w:rPr>
                <w:rFonts w:hAnsi="宋体"/>
              </w:rPr>
            </w:pPr>
            <w:r>
              <w:rPr>
                <w:rFonts w:hAnsi="宋体" w:hint="eastAsia"/>
              </w:rPr>
              <w:t>课程目标4</w:t>
            </w:r>
          </w:p>
        </w:tc>
        <w:tc>
          <w:tcPr>
            <w:tcW w:w="2849" w:type="dxa"/>
            <w:vAlign w:val="center"/>
          </w:tcPr>
          <w:p w:rsidR="00F8506A" w:rsidRDefault="00DE4E62">
            <w:pPr>
              <w:spacing w:beforeLines="50" w:before="156" w:afterLines="50" w:after="156"/>
              <w:jc w:val="center"/>
              <w:rPr>
                <w:rFonts w:ascii="宋体" w:eastAsia="宋体" w:hAnsi="宋体"/>
              </w:rPr>
            </w:pPr>
            <w:r>
              <w:rPr>
                <w:rFonts w:ascii="宋体" w:eastAsia="宋体" w:hAnsi="宋体" w:hint="eastAsia"/>
              </w:rPr>
              <w:t>素质养成</w:t>
            </w:r>
          </w:p>
        </w:tc>
        <w:tc>
          <w:tcPr>
            <w:tcW w:w="2849" w:type="dxa"/>
            <w:vAlign w:val="center"/>
          </w:tcPr>
          <w:p w:rsidR="00F8506A" w:rsidRDefault="00DE4E62">
            <w:pPr>
              <w:spacing w:beforeLines="50" w:before="156" w:afterLines="50" w:after="156"/>
              <w:jc w:val="center"/>
              <w:rPr>
                <w:rFonts w:ascii="宋体" w:eastAsia="宋体" w:hAnsi="宋体"/>
              </w:rPr>
            </w:pPr>
            <w:r>
              <w:rPr>
                <w:rFonts w:ascii="宋体" w:eastAsia="宋体" w:hAnsi="宋体" w:hint="eastAsia"/>
              </w:rPr>
              <w:t>课堂小组讨论、课程综述报告、分析题</w:t>
            </w:r>
          </w:p>
        </w:tc>
      </w:tr>
    </w:tbl>
    <w:p w:rsidR="00F8506A" w:rsidRDefault="00F8506A">
      <w:pPr>
        <w:widowControl/>
        <w:spacing w:beforeLines="50" w:before="156" w:afterLines="50" w:after="156"/>
        <w:jc w:val="center"/>
        <w:rPr>
          <w:rFonts w:ascii="宋体" w:eastAsia="宋体" w:hAnsi="宋体"/>
          <w:b/>
          <w:szCs w:val="21"/>
        </w:rPr>
      </w:pPr>
    </w:p>
    <w:p w:rsidR="00F8506A" w:rsidRDefault="00DE4E62">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p>
    <w:p w:rsidR="00F8506A" w:rsidRDefault="00DE4E62">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p>
    <w:p w:rsidR="00F8506A" w:rsidRDefault="00DE4E62">
      <w:pPr>
        <w:widowControl/>
        <w:spacing w:beforeLines="50" w:before="156" w:afterLines="50" w:after="156"/>
        <w:ind w:firstLine="420"/>
        <w:jc w:val="left"/>
        <w:rPr>
          <w:rFonts w:ascii="宋体" w:eastAsia="宋体" w:hAnsi="宋体" w:cs="宋体"/>
          <w:szCs w:val="21"/>
        </w:rPr>
      </w:pPr>
      <w:r>
        <w:rPr>
          <w:rFonts w:ascii="宋体" w:eastAsia="宋体" w:hAnsi="宋体" w:cs="宋体" w:hint="eastAsia"/>
          <w:szCs w:val="21"/>
        </w:rPr>
        <w:t>以教学过程考察为重点，结合阶段测验、期中考试、期末考试作为</w:t>
      </w:r>
      <w:r>
        <w:rPr>
          <w:rFonts w:ascii="宋体" w:eastAsia="宋体" w:hAnsi="宋体" w:cs="宋体" w:hint="eastAsia"/>
        </w:rPr>
        <w:t>过程性评价的</w:t>
      </w:r>
      <w:r>
        <w:rPr>
          <w:rFonts w:ascii="宋体" w:eastAsia="宋体" w:hAnsi="宋体" w:cs="宋体" w:hint="eastAsia"/>
          <w:szCs w:val="21"/>
        </w:rPr>
        <w:t>基础，在化工原理（下）中教学部分课程总评成绩中，总成绩（100分）=平时成绩（</w:t>
      </w:r>
      <w:r>
        <w:rPr>
          <w:rFonts w:ascii="宋体" w:eastAsia="宋体" w:hAnsi="宋体" w:cs="宋体"/>
          <w:szCs w:val="21"/>
        </w:rPr>
        <w:t>20</w:t>
      </w:r>
      <w:r>
        <w:rPr>
          <w:rFonts w:ascii="宋体" w:eastAsia="宋体" w:hAnsi="宋体" w:cs="宋体" w:hint="eastAsia"/>
          <w:szCs w:val="21"/>
        </w:rPr>
        <w:t>分，其中：课后作业题、课堂分组讨论、课程报告）+期中成绩（</w:t>
      </w:r>
      <w:r>
        <w:rPr>
          <w:rFonts w:ascii="宋体" w:eastAsia="宋体" w:hAnsi="宋体" w:cs="宋体"/>
          <w:szCs w:val="21"/>
        </w:rPr>
        <w:t>3</w:t>
      </w:r>
      <w:r>
        <w:rPr>
          <w:rFonts w:ascii="宋体" w:eastAsia="宋体" w:hAnsi="宋体" w:cs="宋体" w:hint="eastAsia"/>
          <w:szCs w:val="21"/>
        </w:rPr>
        <w:t>0分）+期末成绩（</w:t>
      </w:r>
      <w:r>
        <w:rPr>
          <w:rFonts w:ascii="宋体" w:eastAsia="宋体" w:hAnsi="宋体" w:cs="宋体"/>
          <w:szCs w:val="21"/>
        </w:rPr>
        <w:t>50</w:t>
      </w:r>
      <w:r>
        <w:rPr>
          <w:rFonts w:ascii="宋体" w:eastAsia="宋体" w:hAnsi="宋体" w:cs="宋体" w:hint="eastAsia"/>
          <w:szCs w:val="21"/>
        </w:rPr>
        <w:t>分）。</w:t>
      </w:r>
    </w:p>
    <w:p w:rsidR="00F8506A" w:rsidRDefault="00DE4E62">
      <w:pPr>
        <w:widowControl/>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）平时</w:t>
      </w:r>
      <w:r>
        <w:rPr>
          <w:rFonts w:ascii="Times New Roman" w:eastAsia="宋体" w:hAnsi="Times New Roman" w:cs="Times New Roman"/>
        </w:rPr>
        <w:t>成绩由平时作业、</w:t>
      </w:r>
      <w:r>
        <w:rPr>
          <w:rFonts w:ascii="Times New Roman" w:eastAsia="宋体" w:hAnsi="Times New Roman" w:cs="Times New Roman" w:hint="eastAsia"/>
        </w:rPr>
        <w:t>课堂小组讨论、考勤及课程报告</w:t>
      </w:r>
      <w:r>
        <w:rPr>
          <w:rFonts w:ascii="Times New Roman" w:eastAsia="宋体" w:hAnsi="Times New Roman" w:cs="Times New Roman"/>
        </w:rPr>
        <w:t>等组成。</w:t>
      </w:r>
    </w:p>
    <w:p w:rsidR="00F8506A" w:rsidRDefault="00DE4E62">
      <w:pPr>
        <w:widowControl/>
        <w:spacing w:beforeLines="50" w:before="156" w:afterLines="50" w:after="156"/>
        <w:jc w:val="left"/>
        <w:rPr>
          <w:rFonts w:ascii="宋体" w:eastAsia="宋体" w:hAnsi="宋体" w:cs="宋体"/>
          <w:szCs w:val="21"/>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期中考试和</w:t>
      </w:r>
      <w:r>
        <w:rPr>
          <w:rFonts w:ascii="Times New Roman" w:eastAsia="宋体" w:hAnsi="Times New Roman" w:cs="Times New Roman"/>
        </w:rPr>
        <w:t>期末考试以闭卷形式进行。试卷考核围绕课程目标考察学生专业基础知识、问题分析、</w:t>
      </w:r>
      <w:r>
        <w:rPr>
          <w:rFonts w:ascii="宋体" w:eastAsia="宋体" w:hAnsi="宋体" w:cs="Times New Roman" w:hint="eastAsia"/>
        </w:rPr>
        <w:t>解决问题的能力。</w:t>
      </w:r>
    </w:p>
    <w:p w:rsidR="00F8506A" w:rsidRDefault="00DE4E62">
      <w:pPr>
        <w:widowControl/>
        <w:spacing w:beforeLines="50" w:before="156" w:afterLines="50" w:after="156"/>
        <w:ind w:firstLineChars="200" w:firstLine="422"/>
        <w:jc w:val="left"/>
        <w:rPr>
          <w:rFonts w:ascii="宋体" w:eastAsia="宋体" w:hAnsi="宋体"/>
        </w:rPr>
      </w:pPr>
      <w:r>
        <w:rPr>
          <w:rFonts w:ascii="宋体" w:eastAsia="宋体" w:hAnsi="宋体" w:hint="eastAsia"/>
          <w:b/>
        </w:rPr>
        <w:lastRenderedPageBreak/>
        <w:t xml:space="preserve">2．课程目标的考核占比与达成度分析 </w:t>
      </w:r>
    </w:p>
    <w:p w:rsidR="00F8506A" w:rsidRDefault="00DE4E62">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134"/>
        <w:gridCol w:w="1134"/>
        <w:gridCol w:w="2627"/>
      </w:tblGrid>
      <w:tr w:rsidR="00F8506A">
        <w:trPr>
          <w:jc w:val="center"/>
        </w:trPr>
        <w:tc>
          <w:tcPr>
            <w:tcW w:w="2122" w:type="dxa"/>
            <w:tcBorders>
              <w:tl2br w:val="single" w:sz="4" w:space="0" w:color="auto"/>
            </w:tcBorders>
            <w:shd w:val="clear" w:color="auto" w:fill="auto"/>
            <w:vAlign w:val="center"/>
          </w:tcPr>
          <w:p w:rsidR="00F8506A" w:rsidRDefault="00DE4E62">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rsidR="00F8506A" w:rsidRDefault="00DE4E62">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1134" w:type="dxa"/>
            <w:shd w:val="clear" w:color="auto" w:fill="auto"/>
            <w:vAlign w:val="center"/>
          </w:tcPr>
          <w:p w:rsidR="00F8506A" w:rsidRDefault="00DE4E62">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p w:rsidR="00F8506A" w:rsidRDefault="00DE4E62">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w:t>
            </w:r>
            <w:r>
              <w:rPr>
                <w:rFonts w:ascii="宋体" w:eastAsia="宋体" w:hAnsi="宋体"/>
                <w:b/>
                <w:bCs/>
                <w:kern w:val="0"/>
                <w:szCs w:val="21"/>
              </w:rPr>
              <w:t>20</w:t>
            </w:r>
            <w:r>
              <w:rPr>
                <w:rFonts w:ascii="宋体" w:eastAsia="宋体" w:hAnsi="宋体" w:hint="eastAsia"/>
                <w:b/>
                <w:bCs/>
                <w:kern w:val="0"/>
                <w:szCs w:val="21"/>
              </w:rPr>
              <w:t>%）</w:t>
            </w:r>
          </w:p>
        </w:tc>
        <w:tc>
          <w:tcPr>
            <w:tcW w:w="1134" w:type="dxa"/>
            <w:shd w:val="clear" w:color="auto" w:fill="auto"/>
            <w:vAlign w:val="center"/>
          </w:tcPr>
          <w:p w:rsidR="00F8506A" w:rsidRDefault="00DE4E62">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p w:rsidR="00F8506A" w:rsidRDefault="00DE4E62">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w:t>
            </w:r>
            <w:r>
              <w:rPr>
                <w:rFonts w:ascii="宋体" w:eastAsia="宋体" w:hAnsi="宋体"/>
                <w:b/>
                <w:bCs/>
                <w:kern w:val="0"/>
                <w:szCs w:val="21"/>
              </w:rPr>
              <w:t>3</w:t>
            </w:r>
            <w:r>
              <w:rPr>
                <w:rFonts w:ascii="宋体" w:eastAsia="宋体" w:hAnsi="宋体" w:hint="eastAsia"/>
                <w:b/>
                <w:bCs/>
                <w:kern w:val="0"/>
                <w:szCs w:val="21"/>
              </w:rPr>
              <w:t>0%）</w:t>
            </w:r>
          </w:p>
        </w:tc>
        <w:tc>
          <w:tcPr>
            <w:tcW w:w="1134" w:type="dxa"/>
            <w:vAlign w:val="center"/>
          </w:tcPr>
          <w:p w:rsidR="00F8506A" w:rsidRDefault="00DE4E62">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p w:rsidR="00F8506A" w:rsidRDefault="00DE4E62">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w:t>
            </w:r>
            <w:r>
              <w:rPr>
                <w:rFonts w:ascii="宋体" w:eastAsia="宋体" w:hAnsi="宋体"/>
                <w:b/>
                <w:bCs/>
                <w:kern w:val="0"/>
                <w:szCs w:val="21"/>
              </w:rPr>
              <w:t>50</w:t>
            </w:r>
            <w:r>
              <w:rPr>
                <w:rFonts w:ascii="宋体" w:eastAsia="宋体" w:hAnsi="宋体" w:hint="eastAsia"/>
                <w:b/>
                <w:bCs/>
                <w:kern w:val="0"/>
                <w:szCs w:val="21"/>
              </w:rPr>
              <w:t>%）</w:t>
            </w:r>
          </w:p>
        </w:tc>
        <w:tc>
          <w:tcPr>
            <w:tcW w:w="2627" w:type="dxa"/>
            <w:shd w:val="clear" w:color="auto" w:fill="auto"/>
            <w:vAlign w:val="center"/>
          </w:tcPr>
          <w:p w:rsidR="00F8506A" w:rsidRDefault="00DE4E62">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F8506A">
        <w:trPr>
          <w:trHeight w:val="1115"/>
          <w:jc w:val="center"/>
        </w:trPr>
        <w:tc>
          <w:tcPr>
            <w:tcW w:w="2122"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1134"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5</w:t>
            </w:r>
            <w:r>
              <w:rPr>
                <w:rFonts w:ascii="宋体" w:eastAsia="宋体" w:hAnsi="宋体" w:hint="eastAsia"/>
                <w:kern w:val="0"/>
                <w:szCs w:val="21"/>
              </w:rPr>
              <w:t>%</w:t>
            </w:r>
          </w:p>
        </w:tc>
        <w:tc>
          <w:tcPr>
            <w:tcW w:w="1134"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9</w:t>
            </w:r>
            <w:r>
              <w:rPr>
                <w:rFonts w:ascii="宋体" w:eastAsia="宋体" w:hAnsi="宋体" w:hint="eastAsia"/>
                <w:kern w:val="0"/>
                <w:szCs w:val="21"/>
              </w:rPr>
              <w:t>%</w:t>
            </w:r>
          </w:p>
        </w:tc>
        <w:tc>
          <w:tcPr>
            <w:tcW w:w="1134" w:type="dxa"/>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10</w:t>
            </w:r>
            <w:r>
              <w:rPr>
                <w:rFonts w:ascii="宋体" w:eastAsia="宋体" w:hAnsi="宋体" w:hint="eastAsia"/>
                <w:kern w:val="0"/>
                <w:szCs w:val="21"/>
              </w:rPr>
              <w:t>%</w:t>
            </w:r>
          </w:p>
        </w:tc>
        <w:tc>
          <w:tcPr>
            <w:tcW w:w="2627" w:type="dxa"/>
            <w:shd w:val="clear" w:color="auto" w:fill="auto"/>
            <w:vAlign w:val="center"/>
          </w:tcPr>
          <w:p w:rsidR="00F8506A" w:rsidRDefault="00DE4E62">
            <w:pPr>
              <w:spacing w:beforeLines="50" w:before="156" w:afterLines="50" w:after="156"/>
              <w:rPr>
                <w:rFonts w:ascii="宋体" w:eastAsia="宋体" w:hAnsi="宋体"/>
                <w:kern w:val="0"/>
                <w:szCs w:val="21"/>
                <w:u w:val="single"/>
              </w:rPr>
            </w:pPr>
            <w:r>
              <w:rPr>
                <w:rFonts w:ascii="宋体" w:eastAsia="宋体" w:hAnsi="宋体" w:hint="eastAsia"/>
                <w:kern w:val="0"/>
                <w:szCs w:val="21"/>
              </w:rPr>
              <w:t>课程</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达成度=</w:t>
            </w: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平时目标1成绩+</w:t>
            </w:r>
            <w:r>
              <w:rPr>
                <w:rFonts w:ascii="宋体" w:eastAsia="宋体" w:hAnsi="宋体" w:cs="宋体"/>
                <w:szCs w:val="21"/>
              </w:rPr>
              <w:t>9</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期中目标1成绩+1</w:t>
            </w:r>
            <w:r>
              <w:rPr>
                <w:rFonts w:ascii="宋体" w:eastAsia="宋体" w:hAnsi="宋体" w:cs="宋体"/>
                <w:szCs w:val="21"/>
              </w:rPr>
              <w:t>5</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期末目标1成绩}/课程目标1总分。</w:t>
            </w:r>
          </w:p>
        </w:tc>
      </w:tr>
      <w:tr w:rsidR="00F8506A">
        <w:trPr>
          <w:trHeight w:val="322"/>
          <w:jc w:val="center"/>
        </w:trPr>
        <w:tc>
          <w:tcPr>
            <w:tcW w:w="2122"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1134"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5</w:t>
            </w:r>
            <w:r>
              <w:rPr>
                <w:rFonts w:ascii="宋体" w:eastAsia="宋体" w:hAnsi="宋体" w:hint="eastAsia"/>
                <w:kern w:val="0"/>
                <w:szCs w:val="21"/>
              </w:rPr>
              <w:t>%</w:t>
            </w:r>
          </w:p>
        </w:tc>
        <w:tc>
          <w:tcPr>
            <w:tcW w:w="1134"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9</w:t>
            </w:r>
            <w:r>
              <w:rPr>
                <w:rFonts w:ascii="宋体" w:eastAsia="宋体" w:hAnsi="宋体" w:hint="eastAsia"/>
                <w:kern w:val="0"/>
                <w:szCs w:val="21"/>
              </w:rPr>
              <w:t>%</w:t>
            </w:r>
          </w:p>
        </w:tc>
        <w:tc>
          <w:tcPr>
            <w:tcW w:w="1134" w:type="dxa"/>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10</w:t>
            </w:r>
            <w:r>
              <w:rPr>
                <w:rFonts w:ascii="宋体" w:eastAsia="宋体" w:hAnsi="宋体" w:hint="eastAsia"/>
                <w:kern w:val="0"/>
                <w:szCs w:val="21"/>
              </w:rPr>
              <w:t>%</w:t>
            </w:r>
          </w:p>
        </w:tc>
        <w:tc>
          <w:tcPr>
            <w:tcW w:w="2627" w:type="dxa"/>
            <w:shd w:val="clear" w:color="auto" w:fill="auto"/>
            <w:vAlign w:val="center"/>
          </w:tcPr>
          <w:p w:rsidR="00F8506A" w:rsidRDefault="00DE4E62">
            <w:pPr>
              <w:spacing w:beforeLines="50" w:before="156" w:afterLines="50" w:after="156"/>
              <w:rPr>
                <w:rFonts w:ascii="宋体" w:eastAsia="宋体" w:hAnsi="宋体"/>
                <w:kern w:val="0"/>
                <w:szCs w:val="21"/>
              </w:rPr>
            </w:pPr>
            <w:r>
              <w:rPr>
                <w:rFonts w:ascii="宋体" w:eastAsia="宋体" w:hAnsi="宋体" w:hint="eastAsia"/>
                <w:kern w:val="0"/>
                <w:szCs w:val="21"/>
              </w:rPr>
              <w:t>课程</w:t>
            </w:r>
            <w:r>
              <w:rPr>
                <w:rFonts w:ascii="宋体" w:eastAsia="宋体" w:hAnsi="宋体"/>
                <w:kern w:val="0"/>
                <w:szCs w:val="21"/>
              </w:rPr>
              <w:t>目标2达成度=</w:t>
            </w: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平时目标2成绩+</w:t>
            </w:r>
            <w:r>
              <w:rPr>
                <w:rFonts w:ascii="宋体" w:eastAsia="宋体" w:hAnsi="宋体" w:cs="宋体"/>
                <w:szCs w:val="21"/>
              </w:rPr>
              <w:t>9</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期中目标2成绩+</w:t>
            </w:r>
            <w:r>
              <w:rPr>
                <w:rFonts w:ascii="宋体" w:eastAsia="宋体" w:hAnsi="宋体" w:cs="宋体"/>
                <w:szCs w:val="21"/>
              </w:rPr>
              <w:t>1</w:t>
            </w:r>
            <w:r w:rsidR="00084F67">
              <w:rPr>
                <w:rFonts w:ascii="宋体" w:eastAsia="宋体" w:hAnsi="宋体" w:cs="宋体"/>
                <w:szCs w:val="21"/>
              </w:rPr>
              <w:t>0</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期末目标2成绩}/课程目标</w:t>
            </w:r>
            <w:r>
              <w:rPr>
                <w:rFonts w:ascii="宋体" w:eastAsia="宋体" w:hAnsi="宋体" w:cs="宋体"/>
                <w:szCs w:val="21"/>
              </w:rPr>
              <w:t>2</w:t>
            </w:r>
            <w:r>
              <w:rPr>
                <w:rFonts w:ascii="宋体" w:eastAsia="宋体" w:hAnsi="宋体" w:cs="宋体" w:hint="eastAsia"/>
                <w:szCs w:val="21"/>
              </w:rPr>
              <w:t>总分。</w:t>
            </w:r>
          </w:p>
        </w:tc>
      </w:tr>
      <w:tr w:rsidR="00F8506A">
        <w:trPr>
          <w:trHeight w:val="755"/>
          <w:jc w:val="center"/>
        </w:trPr>
        <w:tc>
          <w:tcPr>
            <w:tcW w:w="2122"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1134"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5</w:t>
            </w:r>
            <w:r>
              <w:rPr>
                <w:rFonts w:ascii="宋体" w:eastAsia="宋体" w:hAnsi="宋体" w:hint="eastAsia"/>
                <w:kern w:val="0"/>
                <w:szCs w:val="21"/>
              </w:rPr>
              <w:t>%</w:t>
            </w:r>
          </w:p>
        </w:tc>
        <w:tc>
          <w:tcPr>
            <w:tcW w:w="1134"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6</w:t>
            </w:r>
            <w:r>
              <w:rPr>
                <w:rFonts w:ascii="宋体" w:eastAsia="宋体" w:hAnsi="宋体" w:hint="eastAsia"/>
                <w:kern w:val="0"/>
                <w:szCs w:val="21"/>
              </w:rPr>
              <w:t>%</w:t>
            </w:r>
          </w:p>
        </w:tc>
        <w:tc>
          <w:tcPr>
            <w:tcW w:w="1134" w:type="dxa"/>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17.5</w:t>
            </w:r>
            <w:r>
              <w:rPr>
                <w:rFonts w:ascii="宋体" w:eastAsia="宋体" w:hAnsi="宋体" w:hint="eastAsia"/>
                <w:kern w:val="0"/>
                <w:szCs w:val="21"/>
              </w:rPr>
              <w:t>%</w:t>
            </w:r>
          </w:p>
        </w:tc>
        <w:tc>
          <w:tcPr>
            <w:tcW w:w="2627" w:type="dxa"/>
            <w:shd w:val="clear" w:color="auto" w:fill="auto"/>
            <w:vAlign w:val="center"/>
          </w:tcPr>
          <w:p w:rsidR="00F8506A" w:rsidRDefault="00DE4E62">
            <w:pPr>
              <w:spacing w:beforeLines="50" w:before="156" w:afterLines="50" w:after="156"/>
              <w:rPr>
                <w:rFonts w:ascii="宋体" w:eastAsia="宋体" w:hAnsi="宋体"/>
                <w:kern w:val="0"/>
                <w:szCs w:val="21"/>
              </w:rPr>
            </w:pPr>
            <w:r>
              <w:rPr>
                <w:rFonts w:ascii="宋体" w:eastAsia="宋体" w:hAnsi="宋体" w:hint="eastAsia"/>
                <w:kern w:val="0"/>
                <w:szCs w:val="21"/>
              </w:rPr>
              <w:t>课程</w:t>
            </w:r>
            <w:r>
              <w:rPr>
                <w:rFonts w:ascii="宋体" w:eastAsia="宋体" w:hAnsi="宋体"/>
                <w:kern w:val="0"/>
                <w:szCs w:val="21"/>
              </w:rPr>
              <w:t>目标3达成度=</w:t>
            </w: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平时目标3成绩+</w:t>
            </w:r>
            <w:r>
              <w:rPr>
                <w:rFonts w:ascii="宋体" w:eastAsia="宋体" w:hAnsi="宋体" w:cs="宋体"/>
                <w:szCs w:val="21"/>
              </w:rPr>
              <w:t>6</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期中目标3成绩+</w:t>
            </w:r>
            <w:r>
              <w:rPr>
                <w:rFonts w:ascii="宋体" w:eastAsia="宋体" w:hAnsi="宋体" w:cs="宋体"/>
                <w:szCs w:val="21"/>
              </w:rPr>
              <w:t>1</w:t>
            </w:r>
            <w:r w:rsidR="00084F67">
              <w:rPr>
                <w:rFonts w:ascii="宋体" w:eastAsia="宋体" w:hAnsi="宋体" w:cs="宋体"/>
                <w:szCs w:val="21"/>
              </w:rPr>
              <w:t>7.5</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期末目标3成绩}/课程目标</w:t>
            </w:r>
            <w:r>
              <w:rPr>
                <w:rFonts w:ascii="宋体" w:eastAsia="宋体" w:hAnsi="宋体" w:cs="宋体"/>
                <w:szCs w:val="21"/>
              </w:rPr>
              <w:t>3</w:t>
            </w:r>
            <w:r>
              <w:rPr>
                <w:rFonts w:ascii="宋体" w:eastAsia="宋体" w:hAnsi="宋体" w:cs="宋体" w:hint="eastAsia"/>
                <w:szCs w:val="21"/>
              </w:rPr>
              <w:t>总分。</w:t>
            </w:r>
          </w:p>
        </w:tc>
      </w:tr>
      <w:tr w:rsidR="00F8506A">
        <w:trPr>
          <w:trHeight w:val="755"/>
          <w:jc w:val="center"/>
        </w:trPr>
        <w:tc>
          <w:tcPr>
            <w:tcW w:w="2122"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 4</w:t>
            </w:r>
          </w:p>
        </w:tc>
        <w:tc>
          <w:tcPr>
            <w:tcW w:w="1134"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5</w:t>
            </w:r>
            <w:r>
              <w:rPr>
                <w:rFonts w:ascii="宋体" w:eastAsia="宋体" w:hAnsi="宋体" w:hint="eastAsia"/>
                <w:kern w:val="0"/>
                <w:szCs w:val="21"/>
              </w:rPr>
              <w:t>%</w:t>
            </w:r>
          </w:p>
        </w:tc>
        <w:tc>
          <w:tcPr>
            <w:tcW w:w="1134" w:type="dxa"/>
            <w:shd w:val="clear" w:color="auto" w:fill="auto"/>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6</w:t>
            </w:r>
            <w:r>
              <w:rPr>
                <w:rFonts w:ascii="宋体" w:eastAsia="宋体" w:hAnsi="宋体" w:hint="eastAsia"/>
                <w:kern w:val="0"/>
                <w:szCs w:val="21"/>
              </w:rPr>
              <w:t>%</w:t>
            </w:r>
          </w:p>
        </w:tc>
        <w:tc>
          <w:tcPr>
            <w:tcW w:w="1134" w:type="dxa"/>
            <w:vAlign w:val="center"/>
          </w:tcPr>
          <w:p w:rsidR="00F8506A" w:rsidRDefault="00DE4E62">
            <w:pPr>
              <w:spacing w:beforeLines="50" w:before="156" w:afterLines="50" w:after="156"/>
              <w:jc w:val="center"/>
              <w:rPr>
                <w:rFonts w:ascii="宋体" w:eastAsia="宋体" w:hAnsi="宋体"/>
                <w:kern w:val="0"/>
                <w:szCs w:val="21"/>
              </w:rPr>
            </w:pPr>
            <w:r>
              <w:rPr>
                <w:rFonts w:ascii="宋体" w:eastAsia="宋体" w:hAnsi="宋体"/>
                <w:kern w:val="0"/>
                <w:szCs w:val="21"/>
              </w:rPr>
              <w:t>12.5</w:t>
            </w:r>
            <w:r>
              <w:rPr>
                <w:rFonts w:ascii="宋体" w:eastAsia="宋体" w:hAnsi="宋体" w:hint="eastAsia"/>
                <w:kern w:val="0"/>
                <w:szCs w:val="21"/>
              </w:rPr>
              <w:t>%</w:t>
            </w:r>
          </w:p>
        </w:tc>
        <w:tc>
          <w:tcPr>
            <w:tcW w:w="2627" w:type="dxa"/>
            <w:shd w:val="clear" w:color="auto" w:fill="auto"/>
            <w:vAlign w:val="center"/>
          </w:tcPr>
          <w:p w:rsidR="00F8506A" w:rsidRDefault="00DE4E62">
            <w:pPr>
              <w:spacing w:beforeLines="50" w:before="156" w:afterLines="50" w:after="156"/>
              <w:rPr>
                <w:rFonts w:ascii="宋体" w:eastAsia="宋体" w:hAnsi="宋体" w:cs="宋体"/>
                <w:szCs w:val="21"/>
              </w:rPr>
            </w:pPr>
            <w:r>
              <w:rPr>
                <w:rFonts w:ascii="宋体" w:eastAsia="宋体" w:hAnsi="宋体" w:hint="eastAsia"/>
                <w:kern w:val="0"/>
                <w:szCs w:val="21"/>
              </w:rPr>
              <w:t>课程</w:t>
            </w:r>
            <w:r>
              <w:rPr>
                <w:rFonts w:ascii="宋体" w:eastAsia="宋体" w:hAnsi="宋体"/>
                <w:kern w:val="0"/>
                <w:szCs w:val="21"/>
              </w:rPr>
              <w:t>目标4达成度=</w:t>
            </w: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平时目标4成绩+</w:t>
            </w:r>
            <w:r>
              <w:rPr>
                <w:rFonts w:ascii="宋体" w:eastAsia="宋体" w:hAnsi="宋体" w:cs="宋体"/>
                <w:szCs w:val="21"/>
              </w:rPr>
              <w:t>6</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期中目标4成绩+</w:t>
            </w:r>
            <w:r>
              <w:rPr>
                <w:rFonts w:ascii="宋体" w:eastAsia="宋体" w:hAnsi="宋体" w:cs="宋体"/>
                <w:szCs w:val="21"/>
              </w:rPr>
              <w:t>1</w:t>
            </w:r>
            <w:r w:rsidR="00084F67">
              <w:rPr>
                <w:rFonts w:ascii="宋体" w:eastAsia="宋体" w:hAnsi="宋体" w:cs="宋体"/>
                <w:szCs w:val="21"/>
              </w:rPr>
              <w:t>2.5</w:t>
            </w:r>
            <w:r>
              <w:rPr>
                <w:rFonts w:ascii="宋体" w:eastAsia="宋体" w:hAnsi="宋体" w:cs="宋体" w:hint="eastAsia"/>
                <w:szCs w:val="21"/>
              </w:rPr>
              <w:t>%</w:t>
            </w:r>
            <w:r>
              <w:rPr>
                <w:rFonts w:ascii="Arial" w:eastAsia="宋体" w:hAnsi="Arial" w:cs="Arial"/>
                <w:szCs w:val="21"/>
              </w:rPr>
              <w:t>×</w:t>
            </w:r>
            <w:r>
              <w:rPr>
                <w:rFonts w:ascii="宋体" w:eastAsia="宋体" w:hAnsi="宋体" w:cs="宋体" w:hint="eastAsia"/>
                <w:szCs w:val="21"/>
              </w:rPr>
              <w:t>期末目标4成绩}/课程目标</w:t>
            </w:r>
            <w:r>
              <w:rPr>
                <w:rFonts w:ascii="宋体" w:eastAsia="宋体" w:hAnsi="宋体" w:cs="宋体"/>
                <w:szCs w:val="21"/>
              </w:rPr>
              <w:t>4</w:t>
            </w:r>
            <w:r>
              <w:rPr>
                <w:rFonts w:ascii="宋体" w:eastAsia="宋体" w:hAnsi="宋体" w:cs="宋体" w:hint="eastAsia"/>
                <w:szCs w:val="21"/>
              </w:rPr>
              <w:t>总分。</w:t>
            </w:r>
          </w:p>
        </w:tc>
      </w:tr>
    </w:tbl>
    <w:p w:rsidR="00F8506A" w:rsidRDefault="00DE4E62">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82"/>
        <w:gridCol w:w="1862"/>
        <w:gridCol w:w="1723"/>
        <w:gridCol w:w="1769"/>
        <w:gridCol w:w="1754"/>
      </w:tblGrid>
      <w:tr w:rsidR="00F8506A">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F8506A" w:rsidRDefault="00DE4E62">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rsidR="00F8506A" w:rsidRDefault="00DE4E62">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8990" w:type="dxa"/>
            <w:gridSpan w:val="5"/>
            <w:tcBorders>
              <w:top w:val="single" w:sz="4" w:space="0" w:color="auto"/>
              <w:left w:val="single" w:sz="4" w:space="0" w:color="auto"/>
              <w:right w:val="single" w:sz="4" w:space="0" w:color="auto"/>
            </w:tcBorders>
          </w:tcPr>
          <w:p w:rsidR="00F8506A" w:rsidRDefault="00DE4E62">
            <w:pPr>
              <w:widowControl/>
              <w:spacing w:beforeLines="50" w:before="156" w:afterLines="50" w:after="156"/>
              <w:jc w:val="center"/>
              <w:rPr>
                <w:rFonts w:ascii="红豆幼黑体" w:eastAsia="红豆幼黑体" w:hAnsi="红豆幼黑体" w:cs="红豆幼黑体"/>
                <w:b/>
                <w:bCs/>
                <w:szCs w:val="21"/>
              </w:rPr>
            </w:pPr>
            <w:r>
              <w:rPr>
                <w:rFonts w:ascii="宋体" w:eastAsia="宋体" w:hAnsi="宋体"/>
                <w:b/>
                <w:bCs/>
                <w:szCs w:val="21"/>
              </w:rPr>
              <w:t>评分标准</w:t>
            </w:r>
          </w:p>
        </w:tc>
      </w:tr>
      <w:tr w:rsidR="00F8506A">
        <w:trPr>
          <w:trHeight w:val="454"/>
          <w:tblHeader/>
          <w:jc w:val="center"/>
        </w:trPr>
        <w:tc>
          <w:tcPr>
            <w:tcW w:w="993" w:type="dxa"/>
            <w:vMerge/>
            <w:tcBorders>
              <w:left w:val="single" w:sz="4" w:space="0" w:color="auto"/>
              <w:right w:val="single" w:sz="4" w:space="0" w:color="auto"/>
            </w:tcBorders>
            <w:vAlign w:val="center"/>
          </w:tcPr>
          <w:p w:rsidR="00F8506A" w:rsidRDefault="00F8506A">
            <w:pPr>
              <w:widowControl/>
              <w:spacing w:beforeLines="50" w:before="156" w:afterLines="50" w:after="156"/>
              <w:jc w:val="center"/>
              <w:rPr>
                <w:rFonts w:ascii="宋体" w:eastAsia="宋体" w:hAnsi="宋体"/>
                <w:b/>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F8506A" w:rsidRDefault="00DE4E62">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862" w:type="dxa"/>
            <w:tcBorders>
              <w:top w:val="single" w:sz="4" w:space="0" w:color="auto"/>
              <w:left w:val="single" w:sz="4" w:space="0" w:color="auto"/>
              <w:bottom w:val="single" w:sz="4" w:space="0" w:color="auto"/>
              <w:right w:val="single" w:sz="4" w:space="0" w:color="auto"/>
            </w:tcBorders>
            <w:vAlign w:val="center"/>
          </w:tcPr>
          <w:p w:rsidR="00F8506A" w:rsidRDefault="00DE4E62">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723" w:type="dxa"/>
            <w:tcBorders>
              <w:top w:val="single" w:sz="4" w:space="0" w:color="auto"/>
              <w:left w:val="single" w:sz="4" w:space="0" w:color="auto"/>
              <w:bottom w:val="single" w:sz="4" w:space="0" w:color="auto"/>
              <w:right w:val="single" w:sz="4" w:space="0" w:color="auto"/>
            </w:tcBorders>
            <w:vAlign w:val="center"/>
          </w:tcPr>
          <w:p w:rsidR="00F8506A" w:rsidRDefault="00DE4E62">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69" w:type="dxa"/>
            <w:tcBorders>
              <w:top w:val="single" w:sz="4" w:space="0" w:color="auto"/>
              <w:left w:val="single" w:sz="4" w:space="0" w:color="auto"/>
              <w:bottom w:val="single" w:sz="4" w:space="0" w:color="auto"/>
              <w:right w:val="single" w:sz="4" w:space="0" w:color="auto"/>
            </w:tcBorders>
            <w:vAlign w:val="center"/>
          </w:tcPr>
          <w:p w:rsidR="00F8506A" w:rsidRDefault="00DE4E62">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54" w:type="dxa"/>
            <w:tcBorders>
              <w:top w:val="single" w:sz="4" w:space="0" w:color="auto"/>
              <w:left w:val="single" w:sz="4" w:space="0" w:color="auto"/>
              <w:bottom w:val="single" w:sz="4" w:space="0" w:color="auto"/>
              <w:right w:val="single" w:sz="4" w:space="0" w:color="auto"/>
            </w:tcBorders>
            <w:vAlign w:val="center"/>
          </w:tcPr>
          <w:p w:rsidR="00F8506A" w:rsidRDefault="00DE4E62">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F8506A">
        <w:trPr>
          <w:trHeight w:val="449"/>
          <w:tblHeader/>
          <w:jc w:val="center"/>
        </w:trPr>
        <w:tc>
          <w:tcPr>
            <w:tcW w:w="993" w:type="dxa"/>
            <w:vMerge/>
            <w:tcBorders>
              <w:left w:val="single" w:sz="4" w:space="0" w:color="auto"/>
              <w:right w:val="single" w:sz="4" w:space="0" w:color="auto"/>
            </w:tcBorders>
            <w:vAlign w:val="center"/>
          </w:tcPr>
          <w:p w:rsidR="00F8506A" w:rsidRDefault="00F8506A">
            <w:pPr>
              <w:widowControl/>
              <w:spacing w:beforeLines="50" w:before="156" w:afterLines="50" w:after="156"/>
              <w:jc w:val="center"/>
              <w:rPr>
                <w:rFonts w:ascii="宋体" w:eastAsia="宋体" w:hAnsi="宋体"/>
                <w:b/>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F8506A" w:rsidRDefault="00DE4E62">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862" w:type="dxa"/>
            <w:tcBorders>
              <w:top w:val="single" w:sz="4" w:space="0" w:color="auto"/>
              <w:left w:val="single" w:sz="4" w:space="0" w:color="auto"/>
              <w:bottom w:val="single" w:sz="4" w:space="0" w:color="auto"/>
              <w:right w:val="single" w:sz="4" w:space="0" w:color="auto"/>
            </w:tcBorders>
            <w:vAlign w:val="center"/>
          </w:tcPr>
          <w:p w:rsidR="00F8506A" w:rsidRDefault="00DE4E62">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723" w:type="dxa"/>
            <w:tcBorders>
              <w:top w:val="single" w:sz="4" w:space="0" w:color="auto"/>
              <w:left w:val="single" w:sz="4" w:space="0" w:color="auto"/>
              <w:bottom w:val="single" w:sz="4" w:space="0" w:color="auto"/>
              <w:right w:val="single" w:sz="4" w:space="0" w:color="auto"/>
            </w:tcBorders>
            <w:vAlign w:val="center"/>
          </w:tcPr>
          <w:p w:rsidR="00F8506A" w:rsidRDefault="00DE4E62">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69" w:type="dxa"/>
            <w:tcBorders>
              <w:top w:val="single" w:sz="4" w:space="0" w:color="auto"/>
              <w:left w:val="single" w:sz="4" w:space="0" w:color="auto"/>
              <w:bottom w:val="single" w:sz="4" w:space="0" w:color="auto"/>
              <w:right w:val="single" w:sz="4" w:space="0" w:color="auto"/>
            </w:tcBorders>
            <w:vAlign w:val="center"/>
          </w:tcPr>
          <w:p w:rsidR="00F8506A" w:rsidRDefault="00DE4E62">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54" w:type="dxa"/>
            <w:tcBorders>
              <w:top w:val="single" w:sz="4" w:space="0" w:color="auto"/>
              <w:left w:val="single" w:sz="4" w:space="0" w:color="auto"/>
              <w:bottom w:val="single" w:sz="4" w:space="0" w:color="auto"/>
              <w:right w:val="single" w:sz="4" w:space="0" w:color="auto"/>
            </w:tcBorders>
            <w:vAlign w:val="center"/>
          </w:tcPr>
          <w:p w:rsidR="00F8506A" w:rsidRDefault="00DE4E62">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F8506A">
        <w:trPr>
          <w:trHeight w:val="461"/>
          <w:tblHeader/>
          <w:jc w:val="center"/>
        </w:trPr>
        <w:tc>
          <w:tcPr>
            <w:tcW w:w="993" w:type="dxa"/>
            <w:vMerge/>
            <w:tcBorders>
              <w:left w:val="single" w:sz="4" w:space="0" w:color="auto"/>
              <w:bottom w:val="single" w:sz="4" w:space="0" w:color="auto"/>
              <w:right w:val="single" w:sz="4" w:space="0" w:color="auto"/>
            </w:tcBorders>
            <w:vAlign w:val="center"/>
          </w:tcPr>
          <w:p w:rsidR="00F8506A" w:rsidRDefault="00F8506A">
            <w:pPr>
              <w:widowControl/>
              <w:spacing w:beforeLines="50" w:before="156" w:afterLines="50" w:after="156"/>
              <w:jc w:val="center"/>
              <w:rPr>
                <w:rFonts w:ascii="宋体" w:eastAsia="宋体" w:hAnsi="宋体"/>
                <w:b/>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F8506A" w:rsidRDefault="00DE4E62">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862" w:type="dxa"/>
            <w:tcBorders>
              <w:top w:val="single" w:sz="4" w:space="0" w:color="auto"/>
              <w:left w:val="single" w:sz="4" w:space="0" w:color="auto"/>
              <w:bottom w:val="single" w:sz="4" w:space="0" w:color="auto"/>
              <w:right w:val="single" w:sz="4" w:space="0" w:color="auto"/>
            </w:tcBorders>
            <w:vAlign w:val="center"/>
          </w:tcPr>
          <w:p w:rsidR="00F8506A" w:rsidRDefault="00DE4E62">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723" w:type="dxa"/>
            <w:tcBorders>
              <w:top w:val="single" w:sz="4" w:space="0" w:color="auto"/>
              <w:left w:val="single" w:sz="4" w:space="0" w:color="auto"/>
              <w:bottom w:val="single" w:sz="4" w:space="0" w:color="auto"/>
              <w:right w:val="single" w:sz="4" w:space="0" w:color="auto"/>
            </w:tcBorders>
            <w:vAlign w:val="center"/>
          </w:tcPr>
          <w:p w:rsidR="00F8506A" w:rsidRDefault="00DE4E62">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69" w:type="dxa"/>
            <w:tcBorders>
              <w:top w:val="single" w:sz="4" w:space="0" w:color="auto"/>
              <w:left w:val="single" w:sz="4" w:space="0" w:color="auto"/>
              <w:bottom w:val="single" w:sz="4" w:space="0" w:color="auto"/>
              <w:right w:val="single" w:sz="4" w:space="0" w:color="auto"/>
            </w:tcBorders>
            <w:vAlign w:val="center"/>
          </w:tcPr>
          <w:p w:rsidR="00F8506A" w:rsidRDefault="00DE4E62">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54" w:type="dxa"/>
            <w:tcBorders>
              <w:top w:val="single" w:sz="4" w:space="0" w:color="auto"/>
              <w:left w:val="single" w:sz="4" w:space="0" w:color="auto"/>
              <w:bottom w:val="single" w:sz="4" w:space="0" w:color="auto"/>
              <w:right w:val="single" w:sz="4" w:space="0" w:color="auto"/>
            </w:tcBorders>
            <w:vAlign w:val="center"/>
          </w:tcPr>
          <w:p w:rsidR="00F8506A" w:rsidRDefault="00DE4E62">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F8506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F8506A" w:rsidRDefault="00DE4E62">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F8506A" w:rsidRDefault="00DE4E62">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882" w:type="dxa"/>
            <w:tcBorders>
              <w:top w:val="single" w:sz="4" w:space="0" w:color="auto"/>
              <w:left w:val="single" w:sz="4" w:space="0" w:color="auto"/>
              <w:bottom w:val="single" w:sz="4" w:space="0" w:color="auto"/>
              <w:right w:val="single" w:sz="4" w:space="0" w:color="auto"/>
            </w:tcBorders>
          </w:tcPr>
          <w:p w:rsidR="00F8506A" w:rsidRDefault="00DE4E62">
            <w:pPr>
              <w:pStyle w:val="PlainText"/>
              <w:spacing w:beforeLines="50" w:before="156" w:afterLines="50" w:after="156"/>
              <w:rPr>
                <w:rFonts w:hAnsi="宋体" w:cs="宋体"/>
                <w:b/>
                <w:szCs w:val="21"/>
              </w:rPr>
            </w:pPr>
            <w:r>
              <w:rPr>
                <w:rFonts w:hAnsi="宋体" w:cs="宋体" w:hint="eastAsia"/>
                <w:szCs w:val="21"/>
              </w:rPr>
              <w:t>能够灵活运用数学、物理化学、化工热力学、等学科知识掌握主要传质单元操作的特点、流程和典型设备结构与设计。熟</w:t>
            </w:r>
            <w:r>
              <w:rPr>
                <w:rFonts w:hAnsi="宋体" w:cs="宋体" w:hint="eastAsia"/>
                <w:szCs w:val="21"/>
              </w:rPr>
              <w:lastRenderedPageBreak/>
              <w:t>练掌握各种单元操作的基本原理、计算设计过程，具有对其进行选择、过程计算和设备设计的能力等。</w:t>
            </w:r>
          </w:p>
          <w:p w:rsidR="00F8506A" w:rsidRDefault="00F8506A">
            <w:pPr>
              <w:pStyle w:val="PlainText"/>
              <w:spacing w:beforeLines="50" w:before="156" w:afterLines="50" w:after="156"/>
              <w:rPr>
                <w:rFonts w:hAnsi="宋体" w:cs="宋体"/>
                <w:szCs w:val="21"/>
              </w:rPr>
            </w:pPr>
          </w:p>
        </w:tc>
        <w:tc>
          <w:tcPr>
            <w:tcW w:w="1862" w:type="dxa"/>
            <w:tcBorders>
              <w:top w:val="single" w:sz="4" w:space="0" w:color="auto"/>
              <w:left w:val="single" w:sz="4" w:space="0" w:color="auto"/>
              <w:bottom w:val="single" w:sz="4" w:space="0" w:color="auto"/>
              <w:right w:val="single" w:sz="4" w:space="0" w:color="auto"/>
            </w:tcBorders>
          </w:tcPr>
          <w:p w:rsidR="00F8506A" w:rsidRDefault="00DE4E62">
            <w:pPr>
              <w:pStyle w:val="PlainText"/>
              <w:spacing w:beforeLines="50" w:before="156" w:afterLines="50" w:after="156"/>
              <w:rPr>
                <w:rFonts w:hAnsi="宋体" w:cs="宋体"/>
                <w:b/>
                <w:szCs w:val="21"/>
              </w:rPr>
            </w:pPr>
            <w:r>
              <w:rPr>
                <w:rFonts w:hAnsi="宋体" w:cs="宋体" w:hint="eastAsia"/>
                <w:szCs w:val="21"/>
              </w:rPr>
              <w:lastRenderedPageBreak/>
              <w:t>能够运用数学、物理化学、化工热力学、等学科知识掌握主要单元操作的特点、流程和典型设备结构与设计。掌握各种单元</w:t>
            </w:r>
            <w:r>
              <w:rPr>
                <w:rFonts w:hAnsi="宋体" w:cs="宋体" w:hint="eastAsia"/>
                <w:szCs w:val="21"/>
              </w:rPr>
              <w:lastRenderedPageBreak/>
              <w:t>操作的基本原理、计算设计过程，具有对其进行选择、过程计算和设备设计的能力等。</w:t>
            </w:r>
          </w:p>
          <w:p w:rsidR="00F8506A" w:rsidRDefault="00F8506A">
            <w:pPr>
              <w:pStyle w:val="PlainText"/>
              <w:spacing w:beforeLines="50" w:before="156" w:afterLines="50" w:after="156"/>
              <w:rPr>
                <w:rFonts w:hAnsi="宋体" w:cs="宋体"/>
                <w:szCs w:val="21"/>
              </w:rPr>
            </w:pPr>
          </w:p>
        </w:tc>
        <w:tc>
          <w:tcPr>
            <w:tcW w:w="1723" w:type="dxa"/>
            <w:tcBorders>
              <w:top w:val="single" w:sz="4" w:space="0" w:color="auto"/>
              <w:left w:val="single" w:sz="4" w:space="0" w:color="auto"/>
              <w:bottom w:val="single" w:sz="4" w:space="0" w:color="auto"/>
              <w:right w:val="single" w:sz="4" w:space="0" w:color="auto"/>
            </w:tcBorders>
          </w:tcPr>
          <w:p w:rsidR="00F8506A" w:rsidRDefault="00DE4E62">
            <w:pPr>
              <w:pStyle w:val="PlainText"/>
              <w:spacing w:beforeLines="50" w:before="156" w:afterLines="50" w:after="156"/>
              <w:rPr>
                <w:rFonts w:hAnsi="宋体" w:cs="宋体"/>
                <w:szCs w:val="21"/>
              </w:rPr>
            </w:pPr>
            <w:r>
              <w:rPr>
                <w:rFonts w:hAnsi="宋体" w:cs="宋体" w:hint="eastAsia"/>
                <w:szCs w:val="21"/>
              </w:rPr>
              <w:lastRenderedPageBreak/>
              <w:t>能够较好地运用数学、物理化学、化工热力学、等学科知识掌握主要单元操作的特点流程和典型设备结构与设计。</w:t>
            </w:r>
            <w:r>
              <w:rPr>
                <w:rFonts w:hAnsi="宋体" w:cs="宋体" w:hint="eastAsia"/>
                <w:szCs w:val="21"/>
              </w:rPr>
              <w:lastRenderedPageBreak/>
              <w:t>较好地掌握各种单元操作的基本原理、计算设计过程，可对其进行选择、过程计算和设备设计的能力等。</w:t>
            </w:r>
          </w:p>
        </w:tc>
        <w:tc>
          <w:tcPr>
            <w:tcW w:w="1769" w:type="dxa"/>
            <w:tcBorders>
              <w:top w:val="single" w:sz="4" w:space="0" w:color="auto"/>
              <w:left w:val="single" w:sz="4" w:space="0" w:color="auto"/>
              <w:bottom w:val="single" w:sz="4" w:space="0" w:color="auto"/>
              <w:right w:val="single" w:sz="4" w:space="0" w:color="auto"/>
            </w:tcBorders>
          </w:tcPr>
          <w:p w:rsidR="00F8506A" w:rsidRDefault="00DE4E62">
            <w:pPr>
              <w:pStyle w:val="PlainText"/>
              <w:spacing w:beforeLines="50" w:before="156" w:afterLines="50" w:after="156"/>
              <w:rPr>
                <w:rFonts w:hAnsi="宋体" w:cs="宋体"/>
                <w:b/>
                <w:szCs w:val="21"/>
              </w:rPr>
            </w:pPr>
            <w:r>
              <w:rPr>
                <w:rFonts w:hAnsi="宋体" w:cs="宋体" w:hint="eastAsia"/>
                <w:szCs w:val="21"/>
              </w:rPr>
              <w:lastRenderedPageBreak/>
              <w:t>基本能够运用数学、物理化学、化工热力学、等学科知识掌握主要单元操作的特点、流程和典型设备结构与设</w:t>
            </w:r>
            <w:r>
              <w:rPr>
                <w:rFonts w:hAnsi="宋体" w:cs="宋体" w:hint="eastAsia"/>
                <w:szCs w:val="21"/>
              </w:rPr>
              <w:lastRenderedPageBreak/>
              <w:t>计。基本掌握各种单元操作的基本原理、计算设计过程，具有对其进行选择、过程计算和设备设计的能力等。</w:t>
            </w:r>
          </w:p>
          <w:p w:rsidR="00F8506A" w:rsidRDefault="00F8506A">
            <w:pPr>
              <w:pStyle w:val="PlainText"/>
              <w:spacing w:beforeLines="50" w:before="156" w:afterLines="50" w:after="156"/>
              <w:rPr>
                <w:rFonts w:hAnsi="宋体" w:cs="宋体"/>
                <w:szCs w:val="21"/>
              </w:rPr>
            </w:pPr>
          </w:p>
        </w:tc>
        <w:tc>
          <w:tcPr>
            <w:tcW w:w="1754" w:type="dxa"/>
            <w:tcBorders>
              <w:top w:val="single" w:sz="4" w:space="0" w:color="auto"/>
              <w:left w:val="single" w:sz="4" w:space="0" w:color="auto"/>
              <w:bottom w:val="single" w:sz="4" w:space="0" w:color="auto"/>
              <w:right w:val="single" w:sz="4" w:space="0" w:color="auto"/>
            </w:tcBorders>
          </w:tcPr>
          <w:p w:rsidR="00F8506A" w:rsidRDefault="00DE4E62">
            <w:pPr>
              <w:pStyle w:val="PlainText"/>
              <w:spacing w:beforeLines="50" w:before="156" w:afterLines="50" w:after="156"/>
              <w:rPr>
                <w:rFonts w:hAnsi="宋体" w:cs="宋体"/>
                <w:b/>
                <w:szCs w:val="21"/>
              </w:rPr>
            </w:pPr>
            <w:r>
              <w:rPr>
                <w:rFonts w:hAnsi="宋体" w:cs="宋体" w:hint="eastAsia"/>
                <w:szCs w:val="21"/>
              </w:rPr>
              <w:lastRenderedPageBreak/>
              <w:t>不能运用数学、物理化学、化工热力学、等学科知识掌握主要单元操作的特点、流程和典型设备结构与设计。未</w:t>
            </w:r>
            <w:r>
              <w:rPr>
                <w:rFonts w:hAnsi="宋体" w:cs="宋体" w:hint="eastAsia"/>
                <w:szCs w:val="21"/>
              </w:rPr>
              <w:lastRenderedPageBreak/>
              <w:t>能掌握各种单元操作的基本原理、计算设计过程，具有对其进行选择、过程计算和设备设计的能力等。</w:t>
            </w:r>
          </w:p>
          <w:p w:rsidR="00F8506A" w:rsidRDefault="00F8506A">
            <w:pPr>
              <w:pStyle w:val="PlainText"/>
              <w:spacing w:beforeLines="50" w:before="156" w:afterLines="50" w:after="156"/>
              <w:rPr>
                <w:rFonts w:hAnsi="宋体" w:cs="宋体"/>
                <w:szCs w:val="21"/>
              </w:rPr>
            </w:pPr>
          </w:p>
        </w:tc>
      </w:tr>
      <w:tr w:rsidR="00F8506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F8506A" w:rsidRDefault="00DE4E62">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rsidR="00F8506A" w:rsidRDefault="00DE4E62">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882"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t>能够熟练掌握常见单元操作的基本原理，工艺计算设备选型的理论基础，并能在此基础上配合文献查阅等，解决遇到的相关工程问题，当单元过程在操作中发生故障时可熟练并正确的寻找的原因并加以解决；能找出一些复杂工程问题的原因及解决方案等。</w:t>
            </w:r>
          </w:p>
        </w:tc>
        <w:tc>
          <w:tcPr>
            <w:tcW w:w="1862"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t>能够掌握常见单元操作的基本原理，工艺计算设备选型的理论基础，并能在此基础上配合文献查阅等，解决遇到的相关工程问题当单元过程在操作中发生故障时可正确的找出原因并加以解决；能找出一些复杂工程问题的原因及解决方案等。</w:t>
            </w:r>
          </w:p>
        </w:tc>
        <w:tc>
          <w:tcPr>
            <w:tcW w:w="1723"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t>能够掌握常见单元操作的基本原理，工艺计算设备选型的理论基础，并能在此基础上配合文献查阅等，能够解决遇到的相关工程问题当单元过程在操作中发生故障时可找出原因并加以解决；能找出一些复杂工程问题的原因及解决方案等。</w:t>
            </w:r>
          </w:p>
        </w:tc>
        <w:tc>
          <w:tcPr>
            <w:tcW w:w="1769"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t>基本能够掌握常见单元操作的基本原理，工艺计算设备选型的理论基础，并能在此基础上配合文献查阅等，基本能解决遇到的相关工程问题，当单元过程在操作中发生故障时可找出原因并加以解决；能找出一些复杂工程问题的原因及解决方案等。</w:t>
            </w:r>
          </w:p>
        </w:tc>
        <w:tc>
          <w:tcPr>
            <w:tcW w:w="1754"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t>不能掌握常见单元操作的基本原理，工艺计算设备选型的理论基础，并能在此基础上配合文献查阅等，不能解决遇到的相关工程问题当单元过程在操作中发生故障时无法找出原因并加以解决；无法找出一些复杂工程问题的原因及解决方案等。</w:t>
            </w:r>
          </w:p>
        </w:tc>
      </w:tr>
      <w:tr w:rsidR="00F8506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F8506A" w:rsidRDefault="00DE4E62">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F8506A" w:rsidRDefault="00DE4E62">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1882"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t>熟练掌握重要传质设备的发展过程及该过程中相关的一些安全、健康法律方面的相关常识。在此基础上结合热量传递、物料衡算和热量衡算等基本理论，</w:t>
            </w:r>
            <w:r>
              <w:rPr>
                <w:rFonts w:ascii="宋体" w:eastAsia="宋体" w:hAnsi="宋体" w:hint="eastAsia"/>
                <w:szCs w:val="21"/>
              </w:rPr>
              <w:lastRenderedPageBreak/>
              <w:t>可熟练并正确的推导出的部分单元操作过程中重要的操作条件，并能安全合理的设计及操作相关设备。</w:t>
            </w:r>
          </w:p>
        </w:tc>
        <w:tc>
          <w:tcPr>
            <w:tcW w:w="1862"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lastRenderedPageBreak/>
              <w:t>能掌握重要传质设备的发展过程及该过程中相关的一些安全、健康法律方面的相关常识。并能在此基础上结合热量传递、物料衡算和热量衡算等基本理</w:t>
            </w:r>
            <w:r>
              <w:rPr>
                <w:rFonts w:ascii="宋体" w:eastAsia="宋体" w:hAnsi="宋体" w:hint="eastAsia"/>
                <w:szCs w:val="21"/>
              </w:rPr>
              <w:lastRenderedPageBreak/>
              <w:t>论，推导出的部分单元操作过程中重要的操作条件，并能安全合理的设计及操作相关设备。</w:t>
            </w:r>
          </w:p>
        </w:tc>
        <w:tc>
          <w:tcPr>
            <w:tcW w:w="1723"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lastRenderedPageBreak/>
              <w:t>能较好掌握重要传质设备的发展过程及该过程中相关的一些安全、健康法律方面的相关常识。在此基础上结合热量传递、物料衡算和热量衡算</w:t>
            </w:r>
            <w:r>
              <w:rPr>
                <w:rFonts w:ascii="宋体" w:eastAsia="宋体" w:hAnsi="宋体" w:hint="eastAsia"/>
                <w:szCs w:val="21"/>
              </w:rPr>
              <w:lastRenderedPageBreak/>
              <w:t>等基本理论，可推导出的部分单元操作过程中重要的操作条件，并能设计及操作相关设备。</w:t>
            </w:r>
          </w:p>
        </w:tc>
        <w:tc>
          <w:tcPr>
            <w:tcW w:w="1769"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lastRenderedPageBreak/>
              <w:t>基本能掌握重要传质设备的发展过程及该过程中相关的一些安全、健康法律方面的相关常识。在此基础上结合热量传递、物料衡算和热量衡算</w:t>
            </w:r>
            <w:r>
              <w:rPr>
                <w:rFonts w:ascii="宋体" w:eastAsia="宋体" w:hAnsi="宋体" w:hint="eastAsia"/>
                <w:szCs w:val="21"/>
              </w:rPr>
              <w:lastRenderedPageBreak/>
              <w:t>等基本理论，基本能推导出的部分单元操作过程中重要的操作条件，可以设计及操作相关设备。</w:t>
            </w:r>
          </w:p>
        </w:tc>
        <w:tc>
          <w:tcPr>
            <w:tcW w:w="1754"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lastRenderedPageBreak/>
              <w:t>不能掌握重要传质设备的发展过程及该过程中相关的一些安全、健康法律方面的相关常识。在此基础上结合热量传递、物料衡算和热量衡算等基</w:t>
            </w:r>
            <w:r>
              <w:rPr>
                <w:rFonts w:ascii="宋体" w:eastAsia="宋体" w:hAnsi="宋体" w:hint="eastAsia"/>
                <w:szCs w:val="21"/>
              </w:rPr>
              <w:lastRenderedPageBreak/>
              <w:t>本理论，无法推导出的部分单元操作过程中重要的操作条件，不能设计及操作相关设备。</w:t>
            </w:r>
          </w:p>
        </w:tc>
      </w:tr>
      <w:tr w:rsidR="00F8506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F8506A" w:rsidRDefault="00DE4E62">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rsidR="00F8506A" w:rsidRDefault="00DE4E62">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目标4</w:t>
            </w:r>
          </w:p>
        </w:tc>
        <w:tc>
          <w:tcPr>
            <w:tcW w:w="1882"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t>能根据生产任务的要求熟练选用相应的理论和模拟方法；对常见单元操作可进行安全环保的操作能力。有极强的自主学习和探索创新的能力。</w:t>
            </w:r>
          </w:p>
        </w:tc>
        <w:tc>
          <w:tcPr>
            <w:tcW w:w="1862"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t>可根据生产任务的要求选用相应的理论和模拟方法；对常见单元操作可进行安全环保的操作能力。有自主学习和探索创新的能力。</w:t>
            </w:r>
          </w:p>
        </w:tc>
        <w:tc>
          <w:tcPr>
            <w:tcW w:w="1723"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t>能根据生产任务的要求基本能选用相应的理论和模拟方法；对常见单元操作可进行安全环保的操作能力。具有一定的自主学习和探索创新的能力。</w:t>
            </w:r>
          </w:p>
        </w:tc>
        <w:tc>
          <w:tcPr>
            <w:tcW w:w="1769"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t>根据生产任务的要求选用相应的理论和模拟方法；对常见单元操作可进行安全环保的操作能力。不具备自主学习和探索创新的能力。</w:t>
            </w:r>
          </w:p>
        </w:tc>
        <w:tc>
          <w:tcPr>
            <w:tcW w:w="1754" w:type="dxa"/>
            <w:tcBorders>
              <w:top w:val="single" w:sz="4" w:space="0" w:color="auto"/>
              <w:left w:val="single" w:sz="4" w:space="0" w:color="auto"/>
              <w:bottom w:val="single" w:sz="4" w:space="0" w:color="auto"/>
              <w:right w:val="single" w:sz="4" w:space="0" w:color="auto"/>
            </w:tcBorders>
          </w:tcPr>
          <w:p w:rsidR="00F8506A" w:rsidRDefault="00DE4E62">
            <w:pPr>
              <w:spacing w:beforeLines="50" w:before="156" w:afterLines="50" w:after="156"/>
              <w:rPr>
                <w:rFonts w:ascii="宋体" w:eastAsia="宋体" w:hAnsi="宋体"/>
                <w:szCs w:val="21"/>
              </w:rPr>
            </w:pPr>
            <w:r>
              <w:rPr>
                <w:rFonts w:ascii="宋体" w:eastAsia="宋体" w:hAnsi="宋体" w:hint="eastAsia"/>
                <w:szCs w:val="21"/>
              </w:rPr>
              <w:t>根据生产任务的要求无法选用相应的理论和模拟方法；对常见单元操作不具备安全环保的操作能力。不具备自主学习和探索创</w:t>
            </w:r>
          </w:p>
        </w:tc>
      </w:tr>
    </w:tbl>
    <w:p w:rsidR="00F8506A" w:rsidRDefault="00F8506A">
      <w:pPr>
        <w:widowControl/>
        <w:jc w:val="left"/>
        <w:rPr>
          <w:rFonts w:ascii="宋体" w:eastAsia="宋体" w:hAnsi="宋体"/>
        </w:rPr>
      </w:pPr>
    </w:p>
    <w:sectPr w:rsidR="00F8506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766" w:rsidRDefault="00101766">
      <w:r>
        <w:separator/>
      </w:r>
    </w:p>
  </w:endnote>
  <w:endnote w:type="continuationSeparator" w:id="0">
    <w:p w:rsidR="00101766" w:rsidRDefault="0010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2483C421-3CF4-44E6-8891-4A9EA8D75C49}"/>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E088C36B-4641-4547-B140-276D281EF883}"/>
    <w:embedBold r:id="rId3" w:subsetted="1" w:fontKey="{71D2FA4F-3514-4DB0-B4A3-ACF7D5339DC6}"/>
  </w:font>
  <w:font w:name="Arial">
    <w:panose1 w:val="020B0604020202020204"/>
    <w:charset w:val="00"/>
    <w:family w:val="swiss"/>
    <w:pitch w:val="variable"/>
    <w:sig w:usb0="E0002EFF" w:usb1="C000785B" w:usb2="00000009" w:usb3="00000000" w:csb0="000001FF" w:csb1="00000000"/>
  </w:font>
  <w:font w:name="红豆幼黑体">
    <w:altName w:val="Malgun Gothic Semilight"/>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06A" w:rsidRDefault="00DE4E62">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506A" w:rsidRDefault="00DE4E62">
                          <w:pPr>
                            <w:pStyle w:val="Footer"/>
                          </w:pPr>
                          <w:r>
                            <w:fldChar w:fldCharType="begin"/>
                          </w:r>
                          <w:r>
                            <w:instrText xml:space="preserve"> PAGE  \* MERGEFORMAT </w:instrText>
                          </w:r>
                          <w:r>
                            <w:fldChar w:fldCharType="separate"/>
                          </w:r>
                          <w:r w:rsidR="00CE1852">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8506A" w:rsidRDefault="00DE4E62">
                    <w:pPr>
                      <w:pStyle w:val="Footer"/>
                    </w:pPr>
                    <w:r>
                      <w:fldChar w:fldCharType="begin"/>
                    </w:r>
                    <w:r>
                      <w:instrText xml:space="preserve"> PAGE  \* MERGEFORMAT </w:instrText>
                    </w:r>
                    <w:r>
                      <w:fldChar w:fldCharType="separate"/>
                    </w:r>
                    <w:r w:rsidR="00CE1852">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766" w:rsidRDefault="00101766">
      <w:r>
        <w:separator/>
      </w:r>
    </w:p>
  </w:footnote>
  <w:footnote w:type="continuationSeparator" w:id="0">
    <w:p w:rsidR="00101766" w:rsidRDefault="001017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44A0BB"/>
    <w:multiLevelType w:val="singleLevel"/>
    <w:tmpl w:val="C244A0B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mZWE5NTdkNzYxNDM1OTlkNGQ3YWNmMWEwNjFjNjYifQ=="/>
  </w:docVars>
  <w:rsids>
    <w:rsidRoot w:val="001E5724"/>
    <w:rsid w:val="00022CBB"/>
    <w:rsid w:val="00077A5F"/>
    <w:rsid w:val="00084F67"/>
    <w:rsid w:val="000F054A"/>
    <w:rsid w:val="00101766"/>
    <w:rsid w:val="001364E8"/>
    <w:rsid w:val="00197305"/>
    <w:rsid w:val="001A2EEC"/>
    <w:rsid w:val="001C4D38"/>
    <w:rsid w:val="001D4B3D"/>
    <w:rsid w:val="001E5724"/>
    <w:rsid w:val="00242673"/>
    <w:rsid w:val="00285327"/>
    <w:rsid w:val="002A7568"/>
    <w:rsid w:val="00304244"/>
    <w:rsid w:val="00313A87"/>
    <w:rsid w:val="00322986"/>
    <w:rsid w:val="0034254B"/>
    <w:rsid w:val="0038665C"/>
    <w:rsid w:val="003F4A2C"/>
    <w:rsid w:val="004070CF"/>
    <w:rsid w:val="00447836"/>
    <w:rsid w:val="005012E0"/>
    <w:rsid w:val="0059690E"/>
    <w:rsid w:val="005A0378"/>
    <w:rsid w:val="00665621"/>
    <w:rsid w:val="006E4F82"/>
    <w:rsid w:val="006F64C9"/>
    <w:rsid w:val="00706339"/>
    <w:rsid w:val="0074501A"/>
    <w:rsid w:val="007639A2"/>
    <w:rsid w:val="007C379D"/>
    <w:rsid w:val="007C62ED"/>
    <w:rsid w:val="007E39E3"/>
    <w:rsid w:val="008128AD"/>
    <w:rsid w:val="0081461B"/>
    <w:rsid w:val="008560E2"/>
    <w:rsid w:val="00886EBF"/>
    <w:rsid w:val="008912DC"/>
    <w:rsid w:val="008E109D"/>
    <w:rsid w:val="00A03BBD"/>
    <w:rsid w:val="00A13D3E"/>
    <w:rsid w:val="00A16D26"/>
    <w:rsid w:val="00A25A76"/>
    <w:rsid w:val="00A4605D"/>
    <w:rsid w:val="00A61EFD"/>
    <w:rsid w:val="00A873D9"/>
    <w:rsid w:val="00A967C6"/>
    <w:rsid w:val="00AA4570"/>
    <w:rsid w:val="00AA5253"/>
    <w:rsid w:val="00AA630A"/>
    <w:rsid w:val="00AC6759"/>
    <w:rsid w:val="00AE3D1A"/>
    <w:rsid w:val="00B03909"/>
    <w:rsid w:val="00B40ECD"/>
    <w:rsid w:val="00BA23F0"/>
    <w:rsid w:val="00C00798"/>
    <w:rsid w:val="00C07A57"/>
    <w:rsid w:val="00C15AC7"/>
    <w:rsid w:val="00C54636"/>
    <w:rsid w:val="00C83FBC"/>
    <w:rsid w:val="00CA53B2"/>
    <w:rsid w:val="00CE1852"/>
    <w:rsid w:val="00D02F99"/>
    <w:rsid w:val="00D13271"/>
    <w:rsid w:val="00D14471"/>
    <w:rsid w:val="00D417A1"/>
    <w:rsid w:val="00D504B7"/>
    <w:rsid w:val="00D715F7"/>
    <w:rsid w:val="00DD7B5F"/>
    <w:rsid w:val="00DE4E62"/>
    <w:rsid w:val="00DE7849"/>
    <w:rsid w:val="00E05E8B"/>
    <w:rsid w:val="00E13C91"/>
    <w:rsid w:val="00E366AB"/>
    <w:rsid w:val="00E569D8"/>
    <w:rsid w:val="00E76E34"/>
    <w:rsid w:val="00ED7F81"/>
    <w:rsid w:val="00F02083"/>
    <w:rsid w:val="00F22A20"/>
    <w:rsid w:val="00F4266D"/>
    <w:rsid w:val="00F56396"/>
    <w:rsid w:val="00F8506A"/>
    <w:rsid w:val="00F96512"/>
    <w:rsid w:val="00FB77A1"/>
    <w:rsid w:val="00FC24B5"/>
    <w:rsid w:val="01C12D8C"/>
    <w:rsid w:val="0253342E"/>
    <w:rsid w:val="02B8715D"/>
    <w:rsid w:val="033B32AF"/>
    <w:rsid w:val="155C3C70"/>
    <w:rsid w:val="15BF4B6E"/>
    <w:rsid w:val="1B6E36D0"/>
    <w:rsid w:val="1C672639"/>
    <w:rsid w:val="1F000E10"/>
    <w:rsid w:val="23577D75"/>
    <w:rsid w:val="23DB2E6F"/>
    <w:rsid w:val="26235823"/>
    <w:rsid w:val="280B47C0"/>
    <w:rsid w:val="2B5B5A5F"/>
    <w:rsid w:val="2D69148A"/>
    <w:rsid w:val="2FE1741C"/>
    <w:rsid w:val="32B21970"/>
    <w:rsid w:val="32E25925"/>
    <w:rsid w:val="331C7860"/>
    <w:rsid w:val="3AA07E58"/>
    <w:rsid w:val="3ABB02C8"/>
    <w:rsid w:val="3D52753B"/>
    <w:rsid w:val="40654EA4"/>
    <w:rsid w:val="4F311008"/>
    <w:rsid w:val="4F9274F5"/>
    <w:rsid w:val="510064F4"/>
    <w:rsid w:val="5521031D"/>
    <w:rsid w:val="55B81DEC"/>
    <w:rsid w:val="61251748"/>
    <w:rsid w:val="66636F16"/>
    <w:rsid w:val="679D4B50"/>
    <w:rsid w:val="68585703"/>
    <w:rsid w:val="6A712A42"/>
    <w:rsid w:val="713D79BF"/>
    <w:rsid w:val="7C3146CA"/>
    <w:rsid w:val="7D975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50B08-E653-48A5-A4D8-87D369ED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qFormat/>
    <w:rPr>
      <w:rFonts w:ascii="宋体" w:eastAsia="宋体" w:hAnsi="Courier New" w:cs="Times New Roman"/>
      <w:szCs w:val="2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Autospacing="1" w:afterAutospacing="1"/>
      <w:jc w:val="left"/>
    </w:pPr>
    <w:rPr>
      <w:rFonts w:cs="Times New Roman"/>
      <w:kern w:val="0"/>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qFormat/>
    <w:rPr>
      <w:rFonts w:ascii="宋体" w:eastAsia="宋体" w:hAnsi="Courier New" w:cs="Times New Roman"/>
      <w:szCs w:val="20"/>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1446</Words>
  <Characters>8244</Characters>
  <Application>Microsoft Office Word</Application>
  <DocSecurity>0</DocSecurity>
  <Lines>68</Lines>
  <Paragraphs>19</Paragraphs>
  <ScaleCrop>false</ScaleCrop>
  <Company>P R C</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Nan Fu</cp:lastModifiedBy>
  <cp:revision>28</cp:revision>
  <cp:lastPrinted>2020-12-24T07:17:00Z</cp:lastPrinted>
  <dcterms:created xsi:type="dcterms:W3CDTF">2023-02-09T09:36:00Z</dcterms:created>
  <dcterms:modified xsi:type="dcterms:W3CDTF">2023-03-22T09:34:00Z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F30C80A783C64B769CD6DF8F9B5ECC05</vt:lpwstr>
  </property>
</Properties>
</file>